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737C" w14:textId="2B91D4E3" w:rsidR="00CF2A6A" w:rsidRDefault="00CF2A6A" w:rsidP="00CF2A6A">
      <w:pPr>
        <w:pStyle w:val="Header"/>
        <w:tabs>
          <w:tab w:val="clear" w:pos="9026"/>
        </w:tabs>
        <w:ind w:left="-426" w:right="-472"/>
      </w:pPr>
      <w:bookmarkStart w:id="0" w:name="_Hlk100736099"/>
      <w:bookmarkEnd w:id="0"/>
      <w:r>
        <w:t xml:space="preserve">                                      </w:t>
      </w:r>
      <w:bookmarkStart w:id="1" w:name="_Hlk100736086"/>
      <w:bookmarkEnd w:id="1"/>
      <w:r>
        <w:t xml:space="preserve">                                                             </w:t>
      </w:r>
    </w:p>
    <w:p w14:paraId="78B3352C" w14:textId="7B684D03" w:rsidR="008E6C20" w:rsidRDefault="00D86646">
      <w:pPr>
        <w:pStyle w:val="Heading3"/>
        <w:jc w:val="left"/>
      </w:pPr>
      <w:r>
        <w:br w:type="textWrapping" w:clear="all"/>
      </w:r>
    </w:p>
    <w:p w14:paraId="0E0BDA8A" w14:textId="18C058FE" w:rsidR="008E6C20" w:rsidRDefault="00CF2A6A" w:rsidP="00827870">
      <w:pPr>
        <w:pStyle w:val="Heading3"/>
        <w:jc w:val="left"/>
        <w:rPr>
          <w:rFonts w:asciiTheme="minorHAnsi" w:hAnsiTheme="minorHAnsi" w:cstheme="minorHAnsi"/>
          <w:b w:val="0"/>
          <w:bCs w:val="0"/>
          <w:color w:val="0070C0"/>
          <w:sz w:val="32"/>
          <w:szCs w:val="32"/>
        </w:rPr>
      </w:pPr>
      <w:r>
        <w:rPr>
          <w:rFonts w:ascii="Fredoka One" w:hAnsi="Fredoka One"/>
          <w:color w:val="0057B8"/>
          <w:sz w:val="40"/>
          <w:szCs w:val="40"/>
        </w:rPr>
        <w:t>Hike Against Homelessness</w:t>
      </w:r>
      <w:r w:rsidR="00E6578A">
        <w:rPr>
          <w:rFonts w:ascii="Fredoka One" w:hAnsi="Fredoka One"/>
          <w:color w:val="0057B8"/>
          <w:sz w:val="40"/>
          <w:szCs w:val="40"/>
        </w:rPr>
        <w:t xml:space="preserve"> ’22</w:t>
      </w:r>
      <w:r w:rsidR="008C7A87" w:rsidRPr="00C63D45">
        <w:rPr>
          <w:rFonts w:ascii="Fredoka One" w:hAnsi="Fredoka One"/>
          <w:color w:val="0057B8"/>
          <w:sz w:val="40"/>
          <w:szCs w:val="40"/>
        </w:rPr>
        <w:t xml:space="preserve"> </w:t>
      </w:r>
      <w:r w:rsidR="00E6578A">
        <w:rPr>
          <w:rFonts w:ascii="Fredoka One" w:hAnsi="Fredoka One"/>
          <w:color w:val="0057B8"/>
          <w:sz w:val="40"/>
          <w:szCs w:val="40"/>
        </w:rPr>
        <w:t>–</w:t>
      </w:r>
      <w:r w:rsidR="008C7A87" w:rsidRPr="00C63D45">
        <w:rPr>
          <w:rFonts w:ascii="Fredoka One" w:hAnsi="Fredoka One"/>
          <w:color w:val="0057B8"/>
          <w:sz w:val="40"/>
          <w:szCs w:val="40"/>
        </w:rPr>
        <w:t xml:space="preserve"> </w:t>
      </w:r>
      <w:r w:rsidR="00362134" w:rsidRPr="00827870">
        <w:rPr>
          <w:rFonts w:asciiTheme="minorHAnsi" w:hAnsiTheme="minorHAnsi" w:cstheme="minorHAnsi"/>
          <w:b w:val="0"/>
          <w:bCs w:val="0"/>
          <w:color w:val="0070C0"/>
          <w:sz w:val="32"/>
          <w:szCs w:val="32"/>
        </w:rPr>
        <w:t>Registration form</w:t>
      </w:r>
    </w:p>
    <w:p w14:paraId="3CDC1EB8" w14:textId="77777777" w:rsidR="00B935D9" w:rsidRDefault="00B935D9" w:rsidP="00B935D9"/>
    <w:p w14:paraId="216086CC" w14:textId="77777777" w:rsidR="0059551E" w:rsidRDefault="00362134">
      <w:pPr>
        <w:jc w:val="both"/>
        <w:rPr>
          <w:rFonts w:asciiTheme="minorHAnsi" w:hAnsiTheme="minorHAnsi" w:cstheme="minorHAnsi"/>
        </w:rPr>
      </w:pPr>
      <w:r w:rsidRPr="008C7A87">
        <w:rPr>
          <w:rFonts w:asciiTheme="minorHAnsi" w:hAnsiTheme="minorHAnsi" w:cstheme="minorHAnsi"/>
        </w:rPr>
        <w:t xml:space="preserve">Thank you for </w:t>
      </w:r>
      <w:r w:rsidR="004E2C7C" w:rsidRPr="008C7A87">
        <w:rPr>
          <w:rFonts w:asciiTheme="minorHAnsi" w:hAnsiTheme="minorHAnsi" w:cstheme="minorHAnsi"/>
        </w:rPr>
        <w:t xml:space="preserve">joining </w:t>
      </w:r>
      <w:r w:rsidR="00E6578A">
        <w:rPr>
          <w:rFonts w:asciiTheme="minorHAnsi" w:hAnsiTheme="minorHAnsi" w:cstheme="minorHAnsi"/>
        </w:rPr>
        <w:t>us on our HaH</w:t>
      </w:r>
      <w:r w:rsidR="004E2C7C" w:rsidRPr="008C7A87">
        <w:rPr>
          <w:rFonts w:asciiTheme="minorHAnsi" w:hAnsiTheme="minorHAnsi" w:cstheme="minorHAnsi"/>
        </w:rPr>
        <w:t>!</w:t>
      </w:r>
      <w:r w:rsidRPr="008C7A87">
        <w:rPr>
          <w:rFonts w:asciiTheme="minorHAnsi" w:hAnsiTheme="minorHAnsi" w:cstheme="minorHAnsi"/>
        </w:rPr>
        <w:t xml:space="preserve"> </w:t>
      </w:r>
    </w:p>
    <w:p w14:paraId="5943627B" w14:textId="77777777" w:rsidR="0059551E" w:rsidRDefault="0059551E">
      <w:pPr>
        <w:jc w:val="both"/>
        <w:rPr>
          <w:rFonts w:asciiTheme="minorHAnsi" w:hAnsiTheme="minorHAnsi" w:cstheme="minorHAnsi"/>
        </w:rPr>
      </w:pPr>
    </w:p>
    <w:p w14:paraId="5840D576" w14:textId="4C645390" w:rsidR="008E6C20" w:rsidRDefault="00362134">
      <w:pPr>
        <w:jc w:val="both"/>
        <w:rPr>
          <w:rFonts w:asciiTheme="minorHAnsi" w:hAnsiTheme="minorHAnsi" w:cstheme="minorHAnsi"/>
        </w:rPr>
      </w:pPr>
      <w:r w:rsidRPr="008C7A87">
        <w:rPr>
          <w:rFonts w:asciiTheme="minorHAnsi" w:hAnsiTheme="minorHAnsi" w:cstheme="minorHAnsi"/>
        </w:rPr>
        <w:t xml:space="preserve">Before you go ahead, please </w:t>
      </w:r>
      <w:r w:rsidRPr="0059551E">
        <w:rPr>
          <w:rFonts w:asciiTheme="minorHAnsi" w:hAnsiTheme="minorHAnsi" w:cstheme="minorHAnsi"/>
          <w:b/>
          <w:bCs/>
        </w:rPr>
        <w:t>complete and return this form</w:t>
      </w:r>
      <w:r w:rsidR="00BD0803">
        <w:rPr>
          <w:rFonts w:asciiTheme="minorHAnsi" w:hAnsiTheme="minorHAnsi" w:cstheme="minorHAnsi"/>
        </w:rPr>
        <w:t xml:space="preserve"> to </w:t>
      </w:r>
      <w:hyperlink r:id="rId10" w:history="1">
        <w:r w:rsidR="00BD0803" w:rsidRPr="003B5D8E">
          <w:rPr>
            <w:rStyle w:val="Hyperlink"/>
            <w:rFonts w:asciiTheme="minorHAnsi" w:hAnsiTheme="minorHAnsi" w:cstheme="minorHAnsi"/>
          </w:rPr>
          <w:t>lorna@thects.org.uk</w:t>
        </w:r>
      </w:hyperlink>
      <w:r w:rsidRPr="008C7A87">
        <w:rPr>
          <w:rFonts w:asciiTheme="minorHAnsi" w:hAnsiTheme="minorHAnsi" w:cstheme="minorHAnsi"/>
        </w:rPr>
        <w:t xml:space="preserve"> </w:t>
      </w:r>
      <w:r w:rsidR="00E37B6F">
        <w:rPr>
          <w:rFonts w:asciiTheme="minorHAnsi" w:hAnsiTheme="minorHAnsi" w:cstheme="minorHAnsi"/>
        </w:rPr>
        <w:t xml:space="preserve">by </w:t>
      </w:r>
      <w:r w:rsidR="0083080E" w:rsidRPr="0059551E">
        <w:rPr>
          <w:rFonts w:asciiTheme="minorHAnsi" w:hAnsiTheme="minorHAnsi" w:cstheme="minorHAnsi"/>
          <w:b/>
          <w:bCs/>
          <w:color w:val="0070C0"/>
          <w:sz w:val="28"/>
          <w:szCs w:val="28"/>
        </w:rPr>
        <w:t>2</w:t>
      </w:r>
      <w:r w:rsidR="0059551E" w:rsidRPr="0059551E">
        <w:rPr>
          <w:rFonts w:asciiTheme="minorHAnsi" w:hAnsiTheme="minorHAnsi" w:cstheme="minorHAnsi"/>
          <w:b/>
          <w:bCs/>
          <w:color w:val="0070C0"/>
          <w:sz w:val="28"/>
          <w:szCs w:val="28"/>
        </w:rPr>
        <w:t>nd</w:t>
      </w:r>
      <w:r w:rsidR="0083080E" w:rsidRPr="0059551E">
        <w:rPr>
          <w:rFonts w:asciiTheme="minorHAnsi" w:hAnsiTheme="minorHAnsi" w:cstheme="minorHAnsi"/>
          <w:b/>
          <w:bCs/>
          <w:color w:val="0070C0"/>
          <w:sz w:val="28"/>
          <w:szCs w:val="28"/>
        </w:rPr>
        <w:t xml:space="preserve"> June</w:t>
      </w:r>
      <w:r w:rsidR="0083080E" w:rsidRPr="0059551E">
        <w:rPr>
          <w:rFonts w:asciiTheme="minorHAnsi" w:hAnsiTheme="minorHAnsi" w:cstheme="minorHAnsi"/>
          <w:color w:val="0070C0"/>
          <w:sz w:val="28"/>
          <w:szCs w:val="28"/>
        </w:rPr>
        <w:t xml:space="preserve"> </w:t>
      </w:r>
      <w:r w:rsidRPr="008C7A87">
        <w:rPr>
          <w:rFonts w:asciiTheme="minorHAnsi" w:hAnsiTheme="minorHAnsi" w:cstheme="minorHAnsi"/>
        </w:rPr>
        <w:t>so that we can register you</w:t>
      </w:r>
      <w:r w:rsidR="00827870">
        <w:rPr>
          <w:rFonts w:asciiTheme="minorHAnsi" w:hAnsiTheme="minorHAnsi" w:cstheme="minorHAnsi"/>
        </w:rPr>
        <w:t xml:space="preserve"> and </w:t>
      </w:r>
      <w:r w:rsidR="00827870" w:rsidRPr="0059551E">
        <w:rPr>
          <w:rFonts w:asciiTheme="minorHAnsi" w:hAnsiTheme="minorHAnsi" w:cstheme="minorHAnsi"/>
          <w:b/>
          <w:bCs/>
        </w:rPr>
        <w:t xml:space="preserve">transfer </w:t>
      </w:r>
      <w:r w:rsidR="00F652A8" w:rsidRPr="0059551E">
        <w:rPr>
          <w:rFonts w:asciiTheme="minorHAnsi" w:hAnsiTheme="minorHAnsi" w:cstheme="minorHAnsi"/>
          <w:b/>
          <w:bCs/>
        </w:rPr>
        <w:t xml:space="preserve">the </w:t>
      </w:r>
      <w:r w:rsidR="00827870" w:rsidRPr="0059551E">
        <w:rPr>
          <w:rFonts w:asciiTheme="minorHAnsi" w:hAnsiTheme="minorHAnsi" w:cstheme="minorHAnsi"/>
          <w:b/>
          <w:bCs/>
        </w:rPr>
        <w:t xml:space="preserve">£20 registration fee using our BACS details </w:t>
      </w:r>
      <w:r w:rsidR="00827870">
        <w:rPr>
          <w:rFonts w:asciiTheme="minorHAnsi" w:hAnsiTheme="minorHAnsi" w:cstheme="minorHAnsi"/>
        </w:rPr>
        <w:t>below</w:t>
      </w:r>
      <w:r w:rsidR="00BD0803">
        <w:rPr>
          <w:rFonts w:asciiTheme="minorHAnsi" w:hAnsiTheme="minorHAnsi" w:cstheme="minorHAnsi"/>
        </w:rPr>
        <w:t xml:space="preserve"> – </w:t>
      </w:r>
    </w:p>
    <w:p w14:paraId="2D3DA80F" w14:textId="77777777" w:rsidR="00BD0803" w:rsidRDefault="00BD0803" w:rsidP="00BD0803">
      <w:pPr>
        <w:rPr>
          <w:rFonts w:asciiTheme="minorHAnsi" w:hAnsiTheme="minorHAnsi" w:cstheme="minorHAnsi"/>
          <w:b/>
          <w:bCs/>
        </w:rPr>
      </w:pPr>
    </w:p>
    <w:p w14:paraId="4EDD05BA" w14:textId="3703F0E7" w:rsidR="00BD0803" w:rsidRPr="00BD0803" w:rsidRDefault="00BD0803" w:rsidP="00BD0803">
      <w:pPr>
        <w:rPr>
          <w:rFonts w:asciiTheme="minorHAnsi" w:hAnsiTheme="minorHAnsi" w:cstheme="minorHAnsi"/>
          <w:sz w:val="22"/>
          <w:szCs w:val="22"/>
          <w:lang w:eastAsia="en-GB"/>
        </w:rPr>
      </w:pPr>
      <w:r w:rsidRPr="00BD0803">
        <w:rPr>
          <w:rFonts w:asciiTheme="minorHAnsi" w:hAnsiTheme="minorHAnsi" w:cstheme="minorHAnsi"/>
          <w:b/>
          <w:bCs/>
        </w:rPr>
        <w:t>CAF bank</w:t>
      </w:r>
    </w:p>
    <w:p w14:paraId="1031907B" w14:textId="77777777" w:rsidR="00BD0803" w:rsidRPr="00BD0803" w:rsidRDefault="00BD0803" w:rsidP="00BD0803">
      <w:pPr>
        <w:rPr>
          <w:rFonts w:asciiTheme="minorHAnsi" w:hAnsiTheme="minorHAnsi" w:cstheme="minorHAnsi"/>
        </w:rPr>
      </w:pPr>
      <w:r w:rsidRPr="00BD0803">
        <w:rPr>
          <w:rFonts w:asciiTheme="minorHAnsi" w:hAnsiTheme="minorHAnsi" w:cstheme="minorHAnsi"/>
          <w:b/>
          <w:bCs/>
        </w:rPr>
        <w:t xml:space="preserve">Account Name: </w:t>
      </w:r>
      <w:r w:rsidRPr="00BD0803">
        <w:rPr>
          <w:rFonts w:asciiTheme="minorHAnsi" w:hAnsiTheme="minorHAnsi" w:cstheme="minorHAnsi"/>
        </w:rPr>
        <w:t>The Clock Tower Sanctuary</w:t>
      </w:r>
    </w:p>
    <w:p w14:paraId="58808557" w14:textId="77777777" w:rsidR="00BD0803" w:rsidRPr="00BD0803" w:rsidRDefault="00BD0803" w:rsidP="00BD0803">
      <w:pPr>
        <w:rPr>
          <w:rFonts w:asciiTheme="minorHAnsi" w:hAnsiTheme="minorHAnsi" w:cstheme="minorHAnsi"/>
        </w:rPr>
      </w:pPr>
      <w:r w:rsidRPr="00BD0803">
        <w:rPr>
          <w:rFonts w:asciiTheme="minorHAnsi" w:hAnsiTheme="minorHAnsi" w:cstheme="minorHAnsi"/>
          <w:b/>
          <w:bCs/>
        </w:rPr>
        <w:t xml:space="preserve">Account Number: </w:t>
      </w:r>
      <w:r w:rsidRPr="00BD0803">
        <w:rPr>
          <w:rFonts w:asciiTheme="minorHAnsi" w:hAnsiTheme="minorHAnsi" w:cstheme="minorHAnsi"/>
        </w:rPr>
        <w:t>00031565</w:t>
      </w:r>
    </w:p>
    <w:p w14:paraId="55883F75" w14:textId="77777777" w:rsidR="00BD0803" w:rsidRPr="00BD0803" w:rsidRDefault="00BD0803" w:rsidP="00BD0803">
      <w:pPr>
        <w:rPr>
          <w:rFonts w:asciiTheme="minorHAnsi" w:hAnsiTheme="minorHAnsi" w:cstheme="minorHAnsi"/>
        </w:rPr>
      </w:pPr>
      <w:r w:rsidRPr="00BD0803">
        <w:rPr>
          <w:rFonts w:asciiTheme="minorHAnsi" w:hAnsiTheme="minorHAnsi" w:cstheme="minorHAnsi"/>
          <w:b/>
          <w:bCs/>
        </w:rPr>
        <w:t xml:space="preserve">Sort Code: </w:t>
      </w:r>
      <w:r w:rsidRPr="00BD0803">
        <w:rPr>
          <w:rFonts w:asciiTheme="minorHAnsi" w:hAnsiTheme="minorHAnsi" w:cstheme="minorHAnsi"/>
        </w:rPr>
        <w:t>40-52-40</w:t>
      </w:r>
      <w:r w:rsidRPr="00BD0803">
        <w:rPr>
          <w:rFonts w:asciiTheme="minorHAnsi" w:hAnsiTheme="minorHAnsi" w:cstheme="minorHAnsi"/>
          <w:b/>
          <w:bCs/>
        </w:rPr>
        <w:t xml:space="preserve"> </w:t>
      </w:r>
    </w:p>
    <w:p w14:paraId="06F2BB4C" w14:textId="77777777" w:rsidR="00BD0803" w:rsidRDefault="00BD0803">
      <w:pPr>
        <w:jc w:val="both"/>
        <w:rPr>
          <w:rFonts w:asciiTheme="minorHAnsi" w:hAnsiTheme="minorHAnsi" w:cstheme="minorHAnsi"/>
        </w:rPr>
      </w:pPr>
    </w:p>
    <w:p w14:paraId="1D3790F5" w14:textId="69124D7C" w:rsidR="00D151A6" w:rsidRPr="00BD0803" w:rsidRDefault="00D151A6">
      <w:pPr>
        <w:jc w:val="both"/>
        <w:rPr>
          <w:rFonts w:asciiTheme="minorHAnsi" w:hAnsiTheme="minorHAnsi" w:cstheme="minorHAnsi"/>
        </w:rPr>
      </w:pPr>
      <w:r>
        <w:rPr>
          <w:rFonts w:asciiTheme="minorHAnsi" w:hAnsiTheme="minorHAnsi" w:cstheme="minorHAnsi"/>
        </w:rPr>
        <w:t xml:space="preserve">Once we’ve received your payment and </w:t>
      </w:r>
      <w:r w:rsidR="00265A47">
        <w:rPr>
          <w:rFonts w:asciiTheme="minorHAnsi" w:hAnsiTheme="minorHAnsi" w:cstheme="minorHAnsi"/>
        </w:rPr>
        <w:t xml:space="preserve">registration form, we will send you out the HaH Fundraising pack. </w:t>
      </w:r>
    </w:p>
    <w:p w14:paraId="537CB0B4" w14:textId="77777777" w:rsidR="00C63D45" w:rsidRPr="00C63D45" w:rsidRDefault="00C63D45" w:rsidP="00C63D45"/>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925"/>
      </w:tblGrid>
      <w:tr w:rsidR="00C63D45" w:rsidRPr="008C7A87" w14:paraId="53326D89" w14:textId="77777777" w:rsidTr="00D36C32">
        <w:tc>
          <w:tcPr>
            <w:tcW w:w="4140" w:type="dxa"/>
          </w:tcPr>
          <w:p w14:paraId="0C955B57" w14:textId="2F028A8E" w:rsidR="00C63D45" w:rsidRPr="008C7A87" w:rsidRDefault="00C63D45">
            <w:pPr>
              <w:rPr>
                <w:rFonts w:asciiTheme="minorHAnsi" w:hAnsiTheme="minorHAnsi" w:cstheme="minorHAnsi"/>
              </w:rPr>
            </w:pPr>
            <w:r>
              <w:rPr>
                <w:rFonts w:asciiTheme="minorHAnsi" w:hAnsiTheme="minorHAnsi" w:cstheme="minorHAnsi"/>
              </w:rPr>
              <w:t>First name:</w:t>
            </w:r>
            <w:r w:rsidR="006C1D0D">
              <w:rPr>
                <w:rFonts w:asciiTheme="minorHAnsi" w:hAnsiTheme="minorHAnsi" w:cstheme="minorHAnsi"/>
              </w:rPr>
              <w:t xml:space="preserve"> </w:t>
            </w:r>
          </w:p>
        </w:tc>
        <w:tc>
          <w:tcPr>
            <w:tcW w:w="5925" w:type="dxa"/>
          </w:tcPr>
          <w:p w14:paraId="58DDE1F6" w14:textId="77777777" w:rsidR="00C63D45" w:rsidRPr="008C7A87" w:rsidRDefault="00C63D45">
            <w:pPr>
              <w:rPr>
                <w:rFonts w:asciiTheme="minorHAnsi" w:hAnsiTheme="minorHAnsi" w:cstheme="minorHAnsi"/>
              </w:rPr>
            </w:pPr>
          </w:p>
        </w:tc>
      </w:tr>
      <w:tr w:rsidR="00C63D45" w:rsidRPr="008C7A87" w14:paraId="752884C5" w14:textId="77777777" w:rsidTr="00D36C32">
        <w:tc>
          <w:tcPr>
            <w:tcW w:w="4140" w:type="dxa"/>
          </w:tcPr>
          <w:p w14:paraId="1B14A80C" w14:textId="0F8A47B3" w:rsidR="00C63D45" w:rsidRDefault="00C63D45">
            <w:pPr>
              <w:rPr>
                <w:rFonts w:asciiTheme="minorHAnsi" w:hAnsiTheme="minorHAnsi" w:cstheme="minorHAnsi"/>
              </w:rPr>
            </w:pPr>
            <w:r>
              <w:rPr>
                <w:rFonts w:asciiTheme="minorHAnsi" w:hAnsiTheme="minorHAnsi" w:cstheme="minorHAnsi"/>
              </w:rPr>
              <w:t>Last name:</w:t>
            </w:r>
            <w:r w:rsidR="006C1D0D">
              <w:rPr>
                <w:rFonts w:asciiTheme="minorHAnsi" w:hAnsiTheme="minorHAnsi" w:cstheme="minorHAnsi"/>
              </w:rPr>
              <w:t xml:space="preserve"> </w:t>
            </w:r>
          </w:p>
        </w:tc>
        <w:tc>
          <w:tcPr>
            <w:tcW w:w="5925" w:type="dxa"/>
          </w:tcPr>
          <w:p w14:paraId="027F9FF7" w14:textId="77777777" w:rsidR="00C63D45" w:rsidRPr="008C7A87" w:rsidRDefault="00C63D45">
            <w:pPr>
              <w:rPr>
                <w:rFonts w:asciiTheme="minorHAnsi" w:hAnsiTheme="minorHAnsi" w:cstheme="minorHAnsi"/>
              </w:rPr>
            </w:pPr>
          </w:p>
        </w:tc>
      </w:tr>
      <w:tr w:rsidR="008E6C20" w:rsidRPr="008C7A87" w14:paraId="5F11046A" w14:textId="77777777" w:rsidTr="00D36C32">
        <w:tc>
          <w:tcPr>
            <w:tcW w:w="4140" w:type="dxa"/>
          </w:tcPr>
          <w:p w14:paraId="1065DF6D" w14:textId="431AB0AF" w:rsidR="006C1D0D" w:rsidRDefault="00362134">
            <w:pPr>
              <w:rPr>
                <w:rFonts w:asciiTheme="minorHAnsi" w:hAnsiTheme="minorHAnsi" w:cstheme="minorHAnsi"/>
              </w:rPr>
            </w:pPr>
            <w:r w:rsidRPr="008C7A87">
              <w:rPr>
                <w:rFonts w:asciiTheme="minorHAnsi" w:hAnsiTheme="minorHAnsi" w:cstheme="minorHAnsi"/>
              </w:rPr>
              <w:t xml:space="preserve">Full address </w:t>
            </w:r>
            <w:r w:rsidR="00177EDD">
              <w:rPr>
                <w:rFonts w:asciiTheme="minorHAnsi" w:hAnsiTheme="minorHAnsi" w:cstheme="minorHAnsi"/>
              </w:rPr>
              <w:t>&amp;</w:t>
            </w:r>
            <w:r w:rsidRPr="008C7A87">
              <w:rPr>
                <w:rFonts w:asciiTheme="minorHAnsi" w:hAnsiTheme="minorHAnsi" w:cstheme="minorHAnsi"/>
              </w:rPr>
              <w:t xml:space="preserve"> postcode</w:t>
            </w:r>
            <w:r w:rsidR="006C1D0D">
              <w:rPr>
                <w:rFonts w:asciiTheme="minorHAnsi" w:hAnsiTheme="minorHAnsi" w:cstheme="minorHAnsi"/>
              </w:rPr>
              <w:t>:</w:t>
            </w:r>
          </w:p>
          <w:p w14:paraId="1606B0E6" w14:textId="3B56EA43" w:rsidR="008E6C20" w:rsidRDefault="006C1D0D">
            <w:pPr>
              <w:rPr>
                <w:rFonts w:asciiTheme="minorHAnsi" w:hAnsiTheme="minorHAnsi" w:cstheme="minorHAnsi"/>
              </w:rPr>
            </w:pPr>
            <w:r>
              <w:rPr>
                <w:rFonts w:asciiTheme="minorHAnsi" w:hAnsiTheme="minorHAnsi" w:cstheme="minorHAnsi"/>
              </w:rPr>
              <w:t xml:space="preserve"> </w:t>
            </w:r>
          </w:p>
          <w:p w14:paraId="19BD2779" w14:textId="77777777" w:rsidR="008E6C20" w:rsidRPr="008C7A87" w:rsidRDefault="008E6C20">
            <w:pPr>
              <w:rPr>
                <w:rFonts w:asciiTheme="minorHAnsi" w:hAnsiTheme="minorHAnsi" w:cstheme="minorHAnsi"/>
              </w:rPr>
            </w:pPr>
          </w:p>
          <w:p w14:paraId="089FFE1D" w14:textId="77777777" w:rsidR="008E6C20" w:rsidRPr="008C7A87" w:rsidRDefault="008E6C20">
            <w:pPr>
              <w:rPr>
                <w:rFonts w:asciiTheme="minorHAnsi" w:hAnsiTheme="minorHAnsi" w:cstheme="minorHAnsi"/>
              </w:rPr>
            </w:pPr>
          </w:p>
        </w:tc>
        <w:tc>
          <w:tcPr>
            <w:tcW w:w="5925" w:type="dxa"/>
          </w:tcPr>
          <w:p w14:paraId="7CE45800" w14:textId="77777777" w:rsidR="008E6C20" w:rsidRPr="008C7A87" w:rsidRDefault="008E6C20">
            <w:pPr>
              <w:rPr>
                <w:rFonts w:asciiTheme="minorHAnsi" w:hAnsiTheme="minorHAnsi" w:cstheme="minorHAnsi"/>
              </w:rPr>
            </w:pPr>
          </w:p>
        </w:tc>
      </w:tr>
      <w:tr w:rsidR="008E6C20" w:rsidRPr="008C7A87" w14:paraId="66B95D4C" w14:textId="77777777" w:rsidTr="00D36C32">
        <w:tc>
          <w:tcPr>
            <w:tcW w:w="4140" w:type="dxa"/>
            <w:tcBorders>
              <w:right w:val="nil"/>
            </w:tcBorders>
          </w:tcPr>
          <w:p w14:paraId="03A3EA8B" w14:textId="6D774E73" w:rsidR="008E6C20" w:rsidRPr="008C7A87" w:rsidRDefault="00362134">
            <w:pPr>
              <w:rPr>
                <w:rFonts w:asciiTheme="minorHAnsi" w:hAnsiTheme="minorHAnsi" w:cstheme="minorHAnsi"/>
              </w:rPr>
            </w:pPr>
            <w:r w:rsidRPr="008C7A87">
              <w:rPr>
                <w:rFonts w:asciiTheme="minorHAnsi" w:hAnsiTheme="minorHAnsi" w:cstheme="minorHAnsi"/>
              </w:rPr>
              <w:t xml:space="preserve">Mobile: </w:t>
            </w:r>
          </w:p>
        </w:tc>
        <w:tc>
          <w:tcPr>
            <w:tcW w:w="5925" w:type="dxa"/>
            <w:tcBorders>
              <w:left w:val="nil"/>
            </w:tcBorders>
          </w:tcPr>
          <w:p w14:paraId="42698FAB" w14:textId="77777777" w:rsidR="008E6C20" w:rsidRPr="008C7A87" w:rsidRDefault="008E6C20">
            <w:pPr>
              <w:rPr>
                <w:rFonts w:asciiTheme="minorHAnsi" w:hAnsiTheme="minorHAnsi" w:cstheme="minorHAnsi"/>
              </w:rPr>
            </w:pPr>
          </w:p>
        </w:tc>
      </w:tr>
      <w:tr w:rsidR="008E6C20" w:rsidRPr="008C7A87" w14:paraId="74EA44DF" w14:textId="77777777" w:rsidTr="00D36C32">
        <w:trPr>
          <w:cantSplit/>
        </w:trPr>
        <w:tc>
          <w:tcPr>
            <w:tcW w:w="10065" w:type="dxa"/>
            <w:gridSpan w:val="2"/>
          </w:tcPr>
          <w:p w14:paraId="703D2611" w14:textId="15098000" w:rsidR="008E6C20" w:rsidRPr="008C7A87" w:rsidRDefault="00362134">
            <w:pPr>
              <w:rPr>
                <w:rFonts w:asciiTheme="minorHAnsi" w:hAnsiTheme="minorHAnsi" w:cstheme="minorHAnsi"/>
              </w:rPr>
            </w:pPr>
            <w:r w:rsidRPr="008C7A87">
              <w:rPr>
                <w:rFonts w:asciiTheme="minorHAnsi" w:hAnsiTheme="minorHAnsi" w:cstheme="minorHAnsi"/>
              </w:rPr>
              <w:t>Email:</w:t>
            </w:r>
            <w:r w:rsidR="006C1D0D">
              <w:rPr>
                <w:rFonts w:asciiTheme="minorHAnsi" w:hAnsiTheme="minorHAnsi" w:cstheme="minorHAnsi"/>
              </w:rPr>
              <w:t xml:space="preserve"> </w:t>
            </w:r>
          </w:p>
        </w:tc>
      </w:tr>
      <w:tr w:rsidR="009D048C" w:rsidRPr="008C7A87" w14:paraId="3C0DBDC2" w14:textId="77777777" w:rsidTr="00D36C32">
        <w:trPr>
          <w:cantSplit/>
        </w:trPr>
        <w:tc>
          <w:tcPr>
            <w:tcW w:w="10065" w:type="dxa"/>
            <w:gridSpan w:val="2"/>
          </w:tcPr>
          <w:p w14:paraId="50969638" w14:textId="3827CCB5" w:rsidR="009D048C" w:rsidRPr="008C7A87" w:rsidRDefault="00342C98">
            <w:pPr>
              <w:rPr>
                <w:rFonts w:asciiTheme="minorHAnsi" w:hAnsiTheme="minorHAnsi" w:cstheme="minorHAnsi"/>
              </w:rPr>
            </w:pPr>
            <w:r w:rsidRPr="008C7A87">
              <w:rPr>
                <w:rFonts w:asciiTheme="minorHAnsi" w:hAnsiTheme="minorHAnsi" w:cstheme="minorHAnsi"/>
              </w:rPr>
              <w:t>Company</w:t>
            </w:r>
            <w:r w:rsidR="008C7A87" w:rsidRPr="008C7A87">
              <w:rPr>
                <w:rFonts w:asciiTheme="minorHAnsi" w:hAnsiTheme="minorHAnsi" w:cstheme="minorHAnsi"/>
              </w:rPr>
              <w:t xml:space="preserve"> name</w:t>
            </w:r>
            <w:r w:rsidR="003A6023">
              <w:rPr>
                <w:rFonts w:asciiTheme="minorHAnsi" w:hAnsiTheme="minorHAnsi" w:cstheme="minorHAnsi"/>
              </w:rPr>
              <w:t xml:space="preserve"> </w:t>
            </w:r>
            <w:r w:rsidR="0087646E">
              <w:rPr>
                <w:rFonts w:asciiTheme="minorHAnsi" w:hAnsiTheme="minorHAnsi" w:cstheme="minorHAnsi"/>
              </w:rPr>
              <w:t>(if joining with work)</w:t>
            </w:r>
            <w:r w:rsidR="008C7A87" w:rsidRPr="008C7A87">
              <w:rPr>
                <w:rFonts w:asciiTheme="minorHAnsi" w:hAnsiTheme="minorHAnsi" w:cstheme="minorHAnsi"/>
              </w:rPr>
              <w:t>:</w:t>
            </w:r>
            <w:r w:rsidRPr="008C7A87">
              <w:rPr>
                <w:rFonts w:asciiTheme="minorHAnsi" w:hAnsiTheme="minorHAnsi" w:cstheme="minorHAnsi"/>
              </w:rPr>
              <w:t xml:space="preserve"> </w:t>
            </w:r>
          </w:p>
        </w:tc>
      </w:tr>
      <w:tr w:rsidR="009D048C" w:rsidRPr="008C7A87" w14:paraId="517634ED" w14:textId="77777777" w:rsidTr="00D36C32">
        <w:trPr>
          <w:cantSplit/>
        </w:trPr>
        <w:tc>
          <w:tcPr>
            <w:tcW w:w="10065" w:type="dxa"/>
            <w:gridSpan w:val="2"/>
          </w:tcPr>
          <w:p w14:paraId="7E63B07A" w14:textId="0D6D2E2E" w:rsidR="009D048C" w:rsidRPr="00AD799C" w:rsidRDefault="0035233D">
            <w:pPr>
              <w:rPr>
                <w:rFonts w:asciiTheme="minorHAnsi" w:hAnsiTheme="minorHAnsi" w:cstheme="minorHAnsi"/>
              </w:rPr>
            </w:pPr>
            <w:r>
              <w:rPr>
                <w:rFonts w:asciiTheme="minorHAnsi" w:hAnsiTheme="minorHAnsi" w:cstheme="minorHAnsi"/>
              </w:rPr>
              <w:t>*</w:t>
            </w:r>
            <w:r w:rsidR="00F652A8" w:rsidRPr="00AD799C">
              <w:rPr>
                <w:rFonts w:asciiTheme="minorHAnsi" w:hAnsiTheme="minorHAnsi" w:cstheme="minorHAnsi"/>
              </w:rPr>
              <w:t>Full hike</w:t>
            </w:r>
            <w:r w:rsidR="007716C6" w:rsidRPr="00AD799C">
              <w:rPr>
                <w:rFonts w:asciiTheme="minorHAnsi" w:hAnsiTheme="minorHAnsi" w:cstheme="minorHAnsi"/>
              </w:rPr>
              <w:t>/ 1</w:t>
            </w:r>
            <w:r w:rsidR="007716C6" w:rsidRPr="00AD799C">
              <w:rPr>
                <w:rFonts w:asciiTheme="minorHAnsi" w:hAnsiTheme="minorHAnsi" w:cstheme="minorHAnsi"/>
                <w:vertAlign w:val="superscript"/>
              </w:rPr>
              <w:t>st</w:t>
            </w:r>
            <w:r w:rsidR="007716C6" w:rsidRPr="00AD799C">
              <w:rPr>
                <w:rFonts w:asciiTheme="minorHAnsi" w:hAnsiTheme="minorHAnsi" w:cstheme="minorHAnsi"/>
              </w:rPr>
              <w:t xml:space="preserve"> leg/ 2</w:t>
            </w:r>
            <w:r w:rsidR="007716C6" w:rsidRPr="00AD799C">
              <w:rPr>
                <w:rFonts w:asciiTheme="minorHAnsi" w:hAnsiTheme="minorHAnsi" w:cstheme="minorHAnsi"/>
                <w:vertAlign w:val="superscript"/>
              </w:rPr>
              <w:t>nd</w:t>
            </w:r>
            <w:r w:rsidR="007716C6" w:rsidRPr="00AD799C">
              <w:rPr>
                <w:rFonts w:asciiTheme="minorHAnsi" w:hAnsiTheme="minorHAnsi" w:cstheme="minorHAnsi"/>
              </w:rPr>
              <w:t xml:space="preserve"> leg</w:t>
            </w:r>
            <w:r w:rsidR="00177EDD">
              <w:rPr>
                <w:rFonts w:asciiTheme="minorHAnsi" w:hAnsiTheme="minorHAnsi" w:cstheme="minorHAnsi"/>
              </w:rPr>
              <w:t xml:space="preserve"> (please delete as appropriate) </w:t>
            </w:r>
          </w:p>
        </w:tc>
      </w:tr>
      <w:tr w:rsidR="00311B95" w:rsidRPr="008C7A87" w14:paraId="1CB3F1B3" w14:textId="77777777" w:rsidTr="00D36C32">
        <w:trPr>
          <w:cantSplit/>
        </w:trPr>
        <w:tc>
          <w:tcPr>
            <w:tcW w:w="10065" w:type="dxa"/>
            <w:gridSpan w:val="2"/>
          </w:tcPr>
          <w:p w14:paraId="29BB979C" w14:textId="7FB7EB43" w:rsidR="00311B95" w:rsidRDefault="00311B95">
            <w:pPr>
              <w:rPr>
                <w:rFonts w:asciiTheme="minorHAnsi" w:hAnsiTheme="minorHAnsi" w:cstheme="minorHAnsi"/>
              </w:rPr>
            </w:pPr>
            <w:r>
              <w:rPr>
                <w:rFonts w:asciiTheme="minorHAnsi" w:hAnsiTheme="minorHAnsi" w:cstheme="minorHAnsi"/>
              </w:rPr>
              <w:t>T</w:t>
            </w:r>
            <w:r w:rsidR="00B22624">
              <w:rPr>
                <w:rFonts w:asciiTheme="minorHAnsi" w:hAnsiTheme="minorHAnsi" w:cstheme="minorHAnsi"/>
              </w:rPr>
              <w:t>-shirt size: s/m/l</w:t>
            </w:r>
          </w:p>
        </w:tc>
      </w:tr>
      <w:tr w:rsidR="00F652A8" w:rsidRPr="008C7A87" w14:paraId="780E665F" w14:textId="77777777" w:rsidTr="00D36C32">
        <w:trPr>
          <w:cantSplit/>
        </w:trPr>
        <w:tc>
          <w:tcPr>
            <w:tcW w:w="10065" w:type="dxa"/>
            <w:gridSpan w:val="2"/>
          </w:tcPr>
          <w:p w14:paraId="302AE134" w14:textId="3A94CCD6" w:rsidR="00F652A8" w:rsidRPr="008C7A87" w:rsidRDefault="00F652A8" w:rsidP="00F652A8">
            <w:pPr>
              <w:rPr>
                <w:rFonts w:asciiTheme="minorHAnsi" w:hAnsiTheme="minorHAnsi" w:cstheme="minorHAnsi"/>
              </w:rPr>
            </w:pPr>
            <w:r w:rsidRPr="008C7A87">
              <w:rPr>
                <w:rFonts w:asciiTheme="minorHAnsi" w:hAnsiTheme="minorHAnsi" w:cstheme="minorHAnsi"/>
              </w:rPr>
              <w:t xml:space="preserve">Emergency contact name: </w:t>
            </w:r>
          </w:p>
        </w:tc>
      </w:tr>
      <w:tr w:rsidR="00F652A8" w:rsidRPr="008C7A87" w14:paraId="08D27813" w14:textId="77777777" w:rsidTr="00D36C32">
        <w:trPr>
          <w:cantSplit/>
        </w:trPr>
        <w:tc>
          <w:tcPr>
            <w:tcW w:w="10065" w:type="dxa"/>
            <w:gridSpan w:val="2"/>
          </w:tcPr>
          <w:p w14:paraId="2938F317" w14:textId="7982FA17" w:rsidR="00F652A8" w:rsidRPr="008C7A87" w:rsidRDefault="00F652A8" w:rsidP="00F652A8">
            <w:pPr>
              <w:rPr>
                <w:rFonts w:asciiTheme="minorHAnsi" w:hAnsiTheme="minorHAnsi" w:cstheme="minorHAnsi"/>
              </w:rPr>
            </w:pPr>
            <w:r w:rsidRPr="008C7A87">
              <w:rPr>
                <w:rFonts w:asciiTheme="minorHAnsi" w:hAnsiTheme="minorHAnsi" w:cstheme="minorHAnsi"/>
              </w:rPr>
              <w:t xml:space="preserve">Emergency contact number: </w:t>
            </w:r>
          </w:p>
        </w:tc>
      </w:tr>
    </w:tbl>
    <w:p w14:paraId="792749A0" w14:textId="77777777" w:rsidR="00177EDD" w:rsidRDefault="00177EDD" w:rsidP="00AE60DC">
      <w:pPr>
        <w:rPr>
          <w:rFonts w:asciiTheme="minorHAnsi" w:hAnsiTheme="minorHAnsi" w:cstheme="minorHAnsi"/>
        </w:rPr>
      </w:pPr>
    </w:p>
    <w:p w14:paraId="341E9273" w14:textId="71F9044F" w:rsidR="008E6C20" w:rsidRPr="00AE60DC" w:rsidRDefault="00A8451D" w:rsidP="00AE60DC">
      <w:pPr>
        <w:rPr>
          <w:rFonts w:asciiTheme="minorHAnsi" w:hAnsiTheme="minorHAnsi" w:cstheme="minorHAnsi"/>
        </w:rPr>
      </w:pPr>
      <w:r>
        <w:rPr>
          <w:rFonts w:asciiTheme="minorHAnsi" w:hAnsiTheme="minorHAnsi" w:cstheme="minorHAnsi"/>
        </w:rPr>
        <w:t>*</w:t>
      </w:r>
      <w:r w:rsidR="00AE60DC" w:rsidRPr="00204E99">
        <w:rPr>
          <w:rFonts w:asciiTheme="minorHAnsi" w:hAnsiTheme="minorHAnsi" w:cstheme="minorHAnsi"/>
          <w:b/>
          <w:bCs/>
        </w:rPr>
        <w:t>Full hike</w:t>
      </w:r>
      <w:r w:rsidR="00177EDD">
        <w:rPr>
          <w:rFonts w:asciiTheme="minorHAnsi" w:hAnsiTheme="minorHAnsi" w:cstheme="minorHAnsi"/>
          <w:b/>
          <w:bCs/>
        </w:rPr>
        <w:t xml:space="preserve"> </w:t>
      </w:r>
      <w:r w:rsidR="00177EDD" w:rsidRPr="00177EDD">
        <w:rPr>
          <w:rFonts w:asciiTheme="minorHAnsi" w:hAnsiTheme="minorHAnsi" w:cstheme="minorHAnsi"/>
        </w:rPr>
        <w:t>Lewes – i360</w:t>
      </w:r>
      <w:r w:rsidR="00E348F4">
        <w:rPr>
          <w:rFonts w:asciiTheme="minorHAnsi" w:hAnsiTheme="minorHAnsi" w:cstheme="minorHAnsi"/>
        </w:rPr>
        <w:t xml:space="preserve"> (</w:t>
      </w:r>
      <w:r w:rsidR="001B5769">
        <w:rPr>
          <w:rFonts w:asciiTheme="minorHAnsi" w:hAnsiTheme="minorHAnsi" w:cstheme="minorHAnsi"/>
        </w:rPr>
        <w:t>12.6 m</w:t>
      </w:r>
      <w:r w:rsidR="00E348F4">
        <w:rPr>
          <w:rFonts w:asciiTheme="minorHAnsi" w:hAnsiTheme="minorHAnsi" w:cstheme="minorHAnsi"/>
        </w:rPr>
        <w:t xml:space="preserve">iles) </w:t>
      </w:r>
      <w:r w:rsidR="001B5769" w:rsidRPr="001C339B">
        <w:rPr>
          <w:rFonts w:asciiTheme="minorHAnsi" w:hAnsiTheme="minorHAnsi" w:cstheme="minorHAnsi"/>
          <w:b/>
          <w:bCs/>
        </w:rPr>
        <w:t>1</w:t>
      </w:r>
      <w:r w:rsidR="001B5769" w:rsidRPr="001C339B">
        <w:rPr>
          <w:rFonts w:asciiTheme="minorHAnsi" w:hAnsiTheme="minorHAnsi" w:cstheme="minorHAnsi"/>
          <w:b/>
          <w:bCs/>
          <w:vertAlign w:val="superscript"/>
        </w:rPr>
        <w:t>st</w:t>
      </w:r>
      <w:r w:rsidR="001B5769" w:rsidRPr="001C339B">
        <w:rPr>
          <w:rFonts w:asciiTheme="minorHAnsi" w:hAnsiTheme="minorHAnsi" w:cstheme="minorHAnsi"/>
          <w:b/>
          <w:bCs/>
        </w:rPr>
        <w:t xml:space="preserve"> leg</w:t>
      </w:r>
      <w:r w:rsidR="001B5769">
        <w:rPr>
          <w:rFonts w:asciiTheme="minorHAnsi" w:hAnsiTheme="minorHAnsi" w:cstheme="minorHAnsi"/>
        </w:rPr>
        <w:t xml:space="preserve"> Lewes</w:t>
      </w:r>
      <w:r w:rsidR="00E348F4">
        <w:rPr>
          <w:rFonts w:asciiTheme="minorHAnsi" w:hAnsiTheme="minorHAnsi" w:cstheme="minorHAnsi"/>
        </w:rPr>
        <w:t xml:space="preserve"> – Saltdean( </w:t>
      </w:r>
      <w:r w:rsidR="00095912">
        <w:rPr>
          <w:rFonts w:asciiTheme="minorHAnsi" w:hAnsiTheme="minorHAnsi" w:cstheme="minorHAnsi"/>
        </w:rPr>
        <w:t xml:space="preserve">7.5 miles) </w:t>
      </w:r>
      <w:r w:rsidR="00095912" w:rsidRPr="001C339B">
        <w:rPr>
          <w:rFonts w:asciiTheme="minorHAnsi" w:hAnsiTheme="minorHAnsi" w:cstheme="minorHAnsi"/>
          <w:b/>
          <w:bCs/>
        </w:rPr>
        <w:t>2</w:t>
      </w:r>
      <w:r w:rsidR="00095912" w:rsidRPr="001C339B">
        <w:rPr>
          <w:rFonts w:asciiTheme="minorHAnsi" w:hAnsiTheme="minorHAnsi" w:cstheme="minorHAnsi"/>
          <w:b/>
          <w:bCs/>
          <w:vertAlign w:val="superscript"/>
        </w:rPr>
        <w:t>nd</w:t>
      </w:r>
      <w:r w:rsidR="00095912" w:rsidRPr="001C339B">
        <w:rPr>
          <w:rFonts w:asciiTheme="minorHAnsi" w:hAnsiTheme="minorHAnsi" w:cstheme="minorHAnsi"/>
          <w:b/>
          <w:bCs/>
        </w:rPr>
        <w:t xml:space="preserve"> leg</w:t>
      </w:r>
      <w:r w:rsidR="00095912">
        <w:rPr>
          <w:rFonts w:asciiTheme="minorHAnsi" w:hAnsiTheme="minorHAnsi" w:cstheme="minorHAnsi"/>
        </w:rPr>
        <w:t xml:space="preserve"> Saltdean </w:t>
      </w:r>
      <w:r w:rsidR="00204E99">
        <w:rPr>
          <w:rFonts w:asciiTheme="minorHAnsi" w:hAnsiTheme="minorHAnsi" w:cstheme="minorHAnsi"/>
        </w:rPr>
        <w:t>–</w:t>
      </w:r>
      <w:r w:rsidR="00095912">
        <w:rPr>
          <w:rFonts w:asciiTheme="minorHAnsi" w:hAnsiTheme="minorHAnsi" w:cstheme="minorHAnsi"/>
        </w:rPr>
        <w:t xml:space="preserve"> </w:t>
      </w:r>
      <w:r w:rsidR="00204E99">
        <w:rPr>
          <w:rFonts w:asciiTheme="minorHAnsi" w:hAnsiTheme="minorHAnsi" w:cstheme="minorHAnsi"/>
        </w:rPr>
        <w:t>i360</w:t>
      </w:r>
    </w:p>
    <w:p w14:paraId="04056DC8" w14:textId="77777777" w:rsidR="0035233D" w:rsidRPr="008C7A87" w:rsidRDefault="0035233D">
      <w:pPr>
        <w:rPr>
          <w:rFonts w:asciiTheme="minorHAnsi" w:hAnsiTheme="minorHAnsi" w:cstheme="minorHAnsi"/>
        </w:rPr>
      </w:pPr>
    </w:p>
    <w:p w14:paraId="532F9910" w14:textId="77777777" w:rsidR="00177EDD" w:rsidRDefault="00177EDD" w:rsidP="00A17754">
      <w:pPr>
        <w:rPr>
          <w:rFonts w:asciiTheme="minorHAnsi" w:hAnsiTheme="minorHAnsi" w:cstheme="minorHAnsi"/>
        </w:rPr>
      </w:pPr>
    </w:p>
    <w:p w14:paraId="4FED6A5D" w14:textId="77777777" w:rsidR="00177EDD" w:rsidRDefault="00177EDD" w:rsidP="00A17754">
      <w:pPr>
        <w:rPr>
          <w:rFonts w:asciiTheme="minorHAnsi" w:hAnsiTheme="minorHAnsi" w:cstheme="minorHAnsi"/>
        </w:rPr>
      </w:pPr>
    </w:p>
    <w:p w14:paraId="0CB3670D" w14:textId="77777777" w:rsidR="00177EDD" w:rsidRDefault="00177EDD" w:rsidP="00A17754">
      <w:pPr>
        <w:rPr>
          <w:rFonts w:asciiTheme="minorHAnsi" w:hAnsiTheme="minorHAnsi" w:cstheme="minorHAnsi"/>
        </w:rPr>
      </w:pPr>
    </w:p>
    <w:p w14:paraId="6036CB9B" w14:textId="77777777" w:rsidR="00177EDD" w:rsidRDefault="00177EDD" w:rsidP="00A17754">
      <w:pPr>
        <w:rPr>
          <w:rFonts w:asciiTheme="minorHAnsi" w:hAnsiTheme="minorHAnsi" w:cstheme="minorHAnsi"/>
        </w:rPr>
      </w:pPr>
    </w:p>
    <w:p w14:paraId="579EC635" w14:textId="59850C54" w:rsidR="008E6C20" w:rsidRPr="008C7A87" w:rsidRDefault="00A17754" w:rsidP="00A17754">
      <w:pPr>
        <w:rPr>
          <w:rFonts w:asciiTheme="minorHAnsi" w:hAnsiTheme="minorHAnsi" w:cstheme="minorHAnsi"/>
          <w:b/>
          <w:bCs/>
        </w:rPr>
      </w:pPr>
      <w:r w:rsidRPr="008C7A87">
        <w:rPr>
          <w:rFonts w:asciiTheme="minorHAnsi" w:hAnsiTheme="minorHAnsi" w:cstheme="minorHAnsi"/>
        </w:rPr>
        <w:t>I have read and agree to the T</w:t>
      </w:r>
      <w:r w:rsidR="00812186">
        <w:rPr>
          <w:rFonts w:asciiTheme="minorHAnsi" w:hAnsiTheme="minorHAnsi" w:cstheme="minorHAnsi"/>
        </w:rPr>
        <w:t>erms &amp; Conditions listed overleaf.</w:t>
      </w:r>
    </w:p>
    <w:p w14:paraId="5BFAE982" w14:textId="77777777" w:rsidR="008E6C20" w:rsidRPr="008C7A87" w:rsidRDefault="008E6C20">
      <w:pPr>
        <w:rPr>
          <w:rFonts w:asciiTheme="minorHAnsi" w:hAnsiTheme="minorHAnsi" w:cstheme="minorHAnsi"/>
        </w:rPr>
      </w:pPr>
    </w:p>
    <w:p w14:paraId="43DD1018" w14:textId="21FC0DCA" w:rsidR="008E6C20" w:rsidRPr="00812186" w:rsidRDefault="00362134">
      <w:pPr>
        <w:rPr>
          <w:rFonts w:asciiTheme="minorHAnsi" w:hAnsiTheme="minorHAnsi" w:cstheme="minorHAnsi"/>
          <w:b/>
          <w:bCs/>
        </w:rPr>
      </w:pPr>
      <w:r w:rsidRPr="00812186">
        <w:rPr>
          <w:rFonts w:asciiTheme="minorHAnsi" w:hAnsiTheme="minorHAnsi" w:cstheme="minorHAnsi"/>
          <w:b/>
          <w:bCs/>
        </w:rPr>
        <w:t>Signature</w:t>
      </w:r>
      <w:r w:rsidR="00A17754" w:rsidRPr="00812186">
        <w:rPr>
          <w:rFonts w:asciiTheme="minorHAnsi" w:hAnsiTheme="minorHAnsi" w:cstheme="minorHAnsi"/>
          <w:b/>
          <w:bCs/>
        </w:rPr>
        <w:t>(digital)</w:t>
      </w:r>
      <w:r w:rsidRPr="00812186">
        <w:rPr>
          <w:rFonts w:asciiTheme="minorHAnsi" w:hAnsiTheme="minorHAnsi" w:cstheme="minorHAnsi"/>
          <w:b/>
          <w:bCs/>
        </w:rPr>
        <w:t>: _______________________________</w:t>
      </w:r>
      <w:r w:rsidRPr="00812186">
        <w:rPr>
          <w:rFonts w:asciiTheme="minorHAnsi" w:hAnsiTheme="minorHAnsi" w:cstheme="minorHAnsi"/>
          <w:b/>
          <w:bCs/>
        </w:rPr>
        <w:tab/>
        <w:t>Date:</w:t>
      </w:r>
      <w:r w:rsidR="00C63D45" w:rsidRPr="00812186">
        <w:rPr>
          <w:rFonts w:asciiTheme="minorHAnsi" w:hAnsiTheme="minorHAnsi" w:cstheme="minorHAnsi"/>
          <w:b/>
          <w:bCs/>
        </w:rPr>
        <w:t xml:space="preserve"> </w:t>
      </w:r>
      <w:r w:rsidR="00177EDD">
        <w:rPr>
          <w:rFonts w:asciiTheme="minorHAnsi" w:hAnsiTheme="minorHAnsi" w:cstheme="minorHAnsi"/>
          <w:b/>
          <w:bCs/>
        </w:rPr>
        <w:t>_________________</w:t>
      </w:r>
    </w:p>
    <w:p w14:paraId="12BF49D4" w14:textId="77777777" w:rsidR="008E6C20" w:rsidRPr="008C7A87" w:rsidRDefault="008E6C20">
      <w:pPr>
        <w:rPr>
          <w:rFonts w:asciiTheme="minorHAnsi" w:hAnsiTheme="minorHAnsi" w:cstheme="minorHAnsi"/>
        </w:rPr>
      </w:pPr>
    </w:p>
    <w:p w14:paraId="7E82818B" w14:textId="0BF26D10" w:rsidR="008E6C20" w:rsidRDefault="008E6C20">
      <w:pPr>
        <w:pStyle w:val="ListParagraph"/>
        <w:ind w:left="0"/>
        <w:rPr>
          <w:rFonts w:asciiTheme="minorHAnsi" w:hAnsiTheme="minorHAnsi" w:cstheme="minorHAnsi"/>
          <w:bCs/>
          <w:sz w:val="24"/>
          <w:szCs w:val="24"/>
          <w:lang w:val="en-US"/>
        </w:rPr>
      </w:pPr>
    </w:p>
    <w:p w14:paraId="53DE3D2D" w14:textId="77777777" w:rsidR="00177EDD" w:rsidRDefault="00177EDD">
      <w:pPr>
        <w:pStyle w:val="ListParagraph"/>
        <w:ind w:left="0"/>
        <w:rPr>
          <w:rFonts w:ascii="Fredoka One" w:hAnsi="Fredoka One" w:cstheme="minorHAnsi"/>
          <w:bCs/>
          <w:sz w:val="24"/>
          <w:szCs w:val="24"/>
          <w:lang w:val="en-US"/>
        </w:rPr>
      </w:pPr>
    </w:p>
    <w:p w14:paraId="480CEE56" w14:textId="77777777" w:rsidR="00177EDD" w:rsidRDefault="00177EDD">
      <w:pPr>
        <w:pStyle w:val="ListParagraph"/>
        <w:ind w:left="0"/>
        <w:rPr>
          <w:rFonts w:ascii="Fredoka One" w:hAnsi="Fredoka One" w:cstheme="minorHAnsi"/>
          <w:bCs/>
          <w:sz w:val="24"/>
          <w:szCs w:val="24"/>
          <w:lang w:val="en-US"/>
        </w:rPr>
      </w:pPr>
    </w:p>
    <w:p w14:paraId="74350B3B" w14:textId="77777777" w:rsidR="00177EDD" w:rsidRDefault="00177EDD">
      <w:pPr>
        <w:pStyle w:val="ListParagraph"/>
        <w:ind w:left="0"/>
        <w:rPr>
          <w:rFonts w:ascii="Fredoka One" w:hAnsi="Fredoka One" w:cstheme="minorHAnsi"/>
          <w:bCs/>
          <w:sz w:val="24"/>
          <w:szCs w:val="24"/>
          <w:lang w:val="en-US"/>
        </w:rPr>
      </w:pPr>
    </w:p>
    <w:p w14:paraId="4A364ECF" w14:textId="77777777" w:rsidR="00177EDD" w:rsidRDefault="00177EDD">
      <w:pPr>
        <w:pStyle w:val="ListParagraph"/>
        <w:ind w:left="0"/>
        <w:rPr>
          <w:rFonts w:ascii="Fredoka One" w:hAnsi="Fredoka One" w:cstheme="minorHAnsi"/>
          <w:bCs/>
          <w:sz w:val="24"/>
          <w:szCs w:val="24"/>
          <w:lang w:val="en-US"/>
        </w:rPr>
      </w:pPr>
    </w:p>
    <w:p w14:paraId="0B48F2B2" w14:textId="77777777" w:rsidR="00177EDD" w:rsidRDefault="00177EDD">
      <w:pPr>
        <w:pStyle w:val="ListParagraph"/>
        <w:ind w:left="0"/>
        <w:rPr>
          <w:rFonts w:ascii="Fredoka One" w:hAnsi="Fredoka One" w:cstheme="minorHAnsi"/>
          <w:bCs/>
          <w:sz w:val="24"/>
          <w:szCs w:val="24"/>
          <w:lang w:val="en-US"/>
        </w:rPr>
      </w:pPr>
    </w:p>
    <w:p w14:paraId="6E4EB642" w14:textId="37CE15C2" w:rsidR="00C63D45" w:rsidRPr="00C63D45" w:rsidRDefault="00C63D45">
      <w:pPr>
        <w:pStyle w:val="ListParagraph"/>
        <w:ind w:left="0"/>
        <w:rPr>
          <w:rFonts w:ascii="Fredoka One" w:hAnsi="Fredoka One" w:cstheme="minorHAnsi"/>
          <w:bCs/>
          <w:sz w:val="24"/>
          <w:szCs w:val="24"/>
          <w:lang w:val="en-US"/>
        </w:rPr>
      </w:pPr>
      <w:r w:rsidRPr="00C63D45">
        <w:rPr>
          <w:rFonts w:ascii="Fredoka One" w:hAnsi="Fredoka One" w:cstheme="minorHAnsi"/>
          <w:bCs/>
          <w:sz w:val="24"/>
          <w:szCs w:val="24"/>
          <w:lang w:val="en-US"/>
        </w:rPr>
        <w:t>Staying in touch</w:t>
      </w:r>
    </w:p>
    <w:p w14:paraId="6035573F" w14:textId="77777777" w:rsidR="00C63D45" w:rsidRPr="008C7A87" w:rsidRDefault="00C63D45">
      <w:pPr>
        <w:pStyle w:val="ListParagraph"/>
        <w:ind w:left="0"/>
        <w:rPr>
          <w:rFonts w:asciiTheme="minorHAnsi" w:hAnsiTheme="minorHAnsi" w:cstheme="minorHAnsi"/>
          <w:bCs/>
          <w:sz w:val="24"/>
          <w:szCs w:val="24"/>
          <w:lang w:val="en-US"/>
        </w:rPr>
      </w:pPr>
    </w:p>
    <w:p w14:paraId="6FB0A40F" w14:textId="3C0F61AF" w:rsidR="008E6C20" w:rsidRPr="008C7A87" w:rsidRDefault="00362134">
      <w:pPr>
        <w:pStyle w:val="ListParagraph"/>
        <w:ind w:left="0"/>
        <w:jc w:val="both"/>
        <w:rPr>
          <w:rFonts w:asciiTheme="minorHAnsi" w:hAnsiTheme="minorHAnsi" w:cstheme="minorHAnsi"/>
          <w:bCs/>
          <w:sz w:val="24"/>
          <w:szCs w:val="24"/>
          <w:lang w:val="en-US"/>
        </w:rPr>
      </w:pPr>
      <w:r w:rsidRPr="008C7A87">
        <w:rPr>
          <w:rFonts w:asciiTheme="minorHAnsi" w:hAnsiTheme="minorHAnsi" w:cstheme="minorHAnsi"/>
          <w:bCs/>
          <w:sz w:val="24"/>
          <w:szCs w:val="24"/>
          <w:lang w:val="en-US"/>
        </w:rPr>
        <w:t>If you’re happy for CTS to keep in touch</w:t>
      </w:r>
      <w:r w:rsidR="002F716C">
        <w:rPr>
          <w:rFonts w:asciiTheme="minorHAnsi" w:hAnsiTheme="minorHAnsi" w:cstheme="minorHAnsi"/>
          <w:bCs/>
          <w:sz w:val="24"/>
          <w:szCs w:val="24"/>
          <w:lang w:val="en-US"/>
        </w:rPr>
        <w:t xml:space="preserve"> about the work we do</w:t>
      </w:r>
      <w:r w:rsidR="00F60CA6">
        <w:rPr>
          <w:rFonts w:asciiTheme="minorHAnsi" w:hAnsiTheme="minorHAnsi" w:cstheme="minorHAnsi"/>
          <w:bCs/>
          <w:sz w:val="24"/>
          <w:szCs w:val="24"/>
          <w:lang w:val="en-US"/>
        </w:rPr>
        <w:t>,</w:t>
      </w:r>
      <w:r w:rsidR="002F716C">
        <w:rPr>
          <w:rFonts w:asciiTheme="minorHAnsi" w:hAnsiTheme="minorHAnsi" w:cstheme="minorHAnsi"/>
          <w:bCs/>
          <w:sz w:val="24"/>
          <w:szCs w:val="24"/>
          <w:lang w:val="en-US"/>
        </w:rPr>
        <w:t xml:space="preserve"> our fundraising</w:t>
      </w:r>
      <w:r w:rsidR="00F60CA6">
        <w:rPr>
          <w:rFonts w:asciiTheme="minorHAnsi" w:hAnsiTheme="minorHAnsi" w:cstheme="minorHAnsi"/>
          <w:bCs/>
          <w:sz w:val="24"/>
          <w:szCs w:val="24"/>
          <w:lang w:val="en-US"/>
        </w:rPr>
        <w:t xml:space="preserve"> plans and campaigns</w:t>
      </w:r>
      <w:r w:rsidRPr="008C7A87">
        <w:rPr>
          <w:rFonts w:asciiTheme="minorHAnsi" w:hAnsiTheme="minorHAnsi" w:cstheme="minorHAnsi"/>
          <w:bCs/>
          <w:sz w:val="24"/>
          <w:szCs w:val="24"/>
          <w:lang w:val="en-US"/>
        </w:rPr>
        <w:t>, please let us know how you would like to hear from us:</w:t>
      </w:r>
    </w:p>
    <w:p w14:paraId="6692C94F" w14:textId="77777777" w:rsidR="008E6C20" w:rsidRPr="008C7A87" w:rsidRDefault="008E6C20">
      <w:pPr>
        <w:pStyle w:val="ListParagraph"/>
        <w:ind w:left="0"/>
        <w:jc w:val="both"/>
        <w:rPr>
          <w:rFonts w:asciiTheme="minorHAnsi" w:hAnsiTheme="minorHAnsi" w:cstheme="minorHAnsi"/>
          <w:bCs/>
          <w:sz w:val="24"/>
          <w:szCs w:val="24"/>
          <w:lang w:val="en-US"/>
        </w:rPr>
      </w:pPr>
    </w:p>
    <w:p w14:paraId="2841D143" w14:textId="088FB3D3" w:rsidR="008E6C20" w:rsidRPr="008C7A87" w:rsidRDefault="00362134">
      <w:pPr>
        <w:pStyle w:val="ListParagraph"/>
        <w:ind w:left="0"/>
        <w:jc w:val="both"/>
        <w:rPr>
          <w:rFonts w:asciiTheme="minorHAnsi" w:hAnsiTheme="minorHAnsi" w:cstheme="minorHAnsi"/>
          <w:bCs/>
          <w:sz w:val="24"/>
          <w:szCs w:val="24"/>
          <w:lang w:val="en-US"/>
        </w:rPr>
      </w:pPr>
      <w:r w:rsidRPr="008C7A87">
        <w:rPr>
          <w:rFonts w:asciiTheme="minorHAnsi" w:hAnsiTheme="minorHAnsi" w:cstheme="minorHAnsi"/>
          <w:bCs/>
          <w:sz w:val="24"/>
          <w:szCs w:val="24"/>
          <w:lang w:val="en-US"/>
        </w:rPr>
        <w:t>Email yes/no</w:t>
      </w:r>
      <w:r w:rsidR="00C63D45">
        <w:rPr>
          <w:rFonts w:asciiTheme="minorHAnsi" w:hAnsiTheme="minorHAnsi" w:cstheme="minorHAnsi"/>
          <w:bCs/>
          <w:sz w:val="24"/>
          <w:szCs w:val="24"/>
          <w:lang w:val="en-US"/>
        </w:rPr>
        <w:t xml:space="preserve"> </w:t>
      </w:r>
    </w:p>
    <w:p w14:paraId="0005D0F5" w14:textId="77777777" w:rsidR="008E6C20" w:rsidRDefault="00362134">
      <w:pPr>
        <w:pStyle w:val="ListParagraph"/>
        <w:ind w:left="0"/>
        <w:jc w:val="both"/>
        <w:rPr>
          <w:rFonts w:asciiTheme="minorHAnsi" w:hAnsiTheme="minorHAnsi" w:cstheme="minorHAnsi"/>
          <w:bCs/>
          <w:sz w:val="24"/>
          <w:szCs w:val="24"/>
          <w:lang w:val="en-US"/>
        </w:rPr>
      </w:pPr>
      <w:r w:rsidRPr="008C7A87">
        <w:rPr>
          <w:rFonts w:asciiTheme="minorHAnsi" w:hAnsiTheme="minorHAnsi" w:cstheme="minorHAnsi"/>
          <w:bCs/>
          <w:sz w:val="24"/>
          <w:szCs w:val="24"/>
          <w:lang w:val="en-US"/>
        </w:rPr>
        <w:t>Post yes/no</w:t>
      </w:r>
    </w:p>
    <w:p w14:paraId="1B885590" w14:textId="1A8CB01F" w:rsidR="004C27B1" w:rsidRPr="008C7A87" w:rsidRDefault="004C27B1">
      <w:pPr>
        <w:pStyle w:val="ListParagraph"/>
        <w:ind w:left="0"/>
        <w:jc w:val="both"/>
        <w:rPr>
          <w:rFonts w:asciiTheme="minorHAnsi" w:hAnsiTheme="minorHAnsi" w:cstheme="minorHAnsi"/>
          <w:bCs/>
          <w:sz w:val="24"/>
          <w:szCs w:val="24"/>
          <w:lang w:val="en-US"/>
        </w:rPr>
      </w:pPr>
      <w:r>
        <w:rPr>
          <w:rFonts w:asciiTheme="minorHAnsi" w:hAnsiTheme="minorHAnsi" w:cstheme="minorHAnsi"/>
          <w:bCs/>
          <w:sz w:val="24"/>
          <w:szCs w:val="24"/>
          <w:lang w:val="en-US"/>
        </w:rPr>
        <w:t>Phone yes/no</w:t>
      </w:r>
    </w:p>
    <w:p w14:paraId="68BB5ED3" w14:textId="77777777" w:rsidR="008E6C20" w:rsidRPr="008C7A87" w:rsidRDefault="008E6C20">
      <w:pPr>
        <w:pStyle w:val="ListParagraph"/>
        <w:ind w:left="0"/>
        <w:jc w:val="both"/>
        <w:rPr>
          <w:rFonts w:asciiTheme="minorHAnsi" w:hAnsiTheme="minorHAnsi" w:cstheme="minorHAnsi"/>
          <w:bCs/>
          <w:sz w:val="24"/>
          <w:szCs w:val="24"/>
          <w:lang w:val="en-US"/>
        </w:rPr>
      </w:pPr>
    </w:p>
    <w:p w14:paraId="4EAA2C30" w14:textId="12B40BBB" w:rsidR="00A17754" w:rsidRDefault="00362134" w:rsidP="00812186">
      <w:pPr>
        <w:pStyle w:val="ListParagraph"/>
        <w:ind w:left="0"/>
        <w:jc w:val="both"/>
        <w:rPr>
          <w:rFonts w:asciiTheme="minorHAnsi" w:hAnsiTheme="minorHAnsi" w:cstheme="minorHAnsi"/>
          <w:bCs/>
          <w:sz w:val="24"/>
          <w:szCs w:val="24"/>
          <w:lang w:val="en-US"/>
        </w:rPr>
      </w:pPr>
      <w:r w:rsidRPr="008C7A87">
        <w:rPr>
          <w:rFonts w:asciiTheme="minorHAnsi" w:hAnsiTheme="minorHAnsi" w:cstheme="minorHAnsi"/>
          <w:bCs/>
          <w:sz w:val="24"/>
          <w:szCs w:val="24"/>
          <w:lang w:val="en-US"/>
        </w:rPr>
        <w:t>You’re in control. If you’d like to change your choice</w:t>
      </w:r>
      <w:r w:rsidR="00A17754" w:rsidRPr="008C7A87">
        <w:rPr>
          <w:rFonts w:asciiTheme="minorHAnsi" w:hAnsiTheme="minorHAnsi" w:cstheme="minorHAnsi"/>
          <w:bCs/>
          <w:sz w:val="24"/>
          <w:szCs w:val="24"/>
          <w:lang w:val="en-US"/>
        </w:rPr>
        <w:t>s</w:t>
      </w:r>
      <w:r w:rsidRPr="008C7A87">
        <w:rPr>
          <w:rFonts w:asciiTheme="minorHAnsi" w:hAnsiTheme="minorHAnsi" w:cstheme="minorHAnsi"/>
          <w:bCs/>
          <w:sz w:val="24"/>
          <w:szCs w:val="24"/>
          <w:lang w:val="en-US"/>
        </w:rPr>
        <w:t>, all you have to do is call us on 01273 722353</w:t>
      </w:r>
      <w:r w:rsidR="00C63D45">
        <w:rPr>
          <w:rFonts w:asciiTheme="minorHAnsi" w:hAnsiTheme="minorHAnsi" w:cstheme="minorHAnsi"/>
          <w:bCs/>
          <w:sz w:val="24"/>
          <w:szCs w:val="24"/>
          <w:lang w:val="en-US"/>
        </w:rPr>
        <w:t xml:space="preserve">. </w:t>
      </w:r>
      <w:r w:rsidRPr="008C7A87">
        <w:rPr>
          <w:rFonts w:asciiTheme="minorHAnsi" w:hAnsiTheme="minorHAnsi" w:cstheme="minorHAnsi"/>
          <w:bCs/>
          <w:sz w:val="24"/>
          <w:szCs w:val="24"/>
          <w:lang w:val="en-US"/>
        </w:rPr>
        <w:t xml:space="preserve">Your details will be kept safe and secure, only used by us, and will not be shared with anyone else. </w:t>
      </w:r>
      <w:r w:rsidR="008C7A87" w:rsidRPr="008C7A87">
        <w:rPr>
          <w:rFonts w:asciiTheme="minorHAnsi" w:hAnsiTheme="minorHAnsi" w:cstheme="minorHAnsi"/>
          <w:bCs/>
          <w:sz w:val="24"/>
          <w:szCs w:val="24"/>
          <w:lang w:val="en-US"/>
        </w:rPr>
        <w:t xml:space="preserve"> </w:t>
      </w:r>
      <w:r w:rsidRPr="008C7A87">
        <w:rPr>
          <w:rFonts w:asciiTheme="minorHAnsi" w:hAnsiTheme="minorHAnsi" w:cstheme="minorHAnsi"/>
          <w:bCs/>
          <w:sz w:val="24"/>
          <w:szCs w:val="24"/>
          <w:lang w:val="en-US"/>
        </w:rPr>
        <w:t>If you would like to know more or understand your data protection rights, please take a look at our</w:t>
      </w:r>
      <w:r w:rsidR="00941C57" w:rsidRPr="008C7A87">
        <w:rPr>
          <w:rFonts w:asciiTheme="minorHAnsi" w:hAnsiTheme="minorHAnsi" w:cstheme="minorHAnsi"/>
          <w:bCs/>
          <w:sz w:val="24"/>
          <w:szCs w:val="24"/>
          <w:lang w:val="en-US"/>
        </w:rPr>
        <w:t xml:space="preserve"> </w:t>
      </w:r>
      <w:hyperlink r:id="rId11" w:history="1">
        <w:r w:rsidR="00941C57" w:rsidRPr="008C7A87">
          <w:rPr>
            <w:rStyle w:val="Hyperlink"/>
            <w:rFonts w:asciiTheme="minorHAnsi" w:hAnsiTheme="minorHAnsi" w:cstheme="minorHAnsi"/>
            <w:bCs/>
            <w:sz w:val="24"/>
            <w:szCs w:val="24"/>
            <w:lang w:val="en-US"/>
          </w:rPr>
          <w:t>privacy policy</w:t>
        </w:r>
      </w:hyperlink>
      <w:r w:rsidR="00941C57" w:rsidRPr="008C7A87">
        <w:rPr>
          <w:rFonts w:asciiTheme="minorHAnsi" w:hAnsiTheme="minorHAnsi" w:cstheme="minorHAnsi"/>
          <w:bCs/>
          <w:sz w:val="24"/>
          <w:szCs w:val="24"/>
          <w:lang w:val="en-US"/>
        </w:rPr>
        <w:t>.</w:t>
      </w:r>
    </w:p>
    <w:p w14:paraId="040925BC" w14:textId="77777777" w:rsidR="00177EDD" w:rsidRDefault="00177EDD" w:rsidP="00812186">
      <w:pPr>
        <w:pStyle w:val="ListParagraph"/>
        <w:ind w:left="0"/>
        <w:jc w:val="both"/>
        <w:rPr>
          <w:rFonts w:asciiTheme="minorHAnsi" w:hAnsiTheme="minorHAnsi" w:cstheme="minorHAnsi"/>
          <w:bCs/>
          <w:sz w:val="24"/>
          <w:szCs w:val="24"/>
          <w:lang w:val="en-US"/>
        </w:rPr>
      </w:pPr>
    </w:p>
    <w:p w14:paraId="1ADC7F5F" w14:textId="77777777" w:rsidR="00275118" w:rsidRPr="00812186" w:rsidRDefault="00275118" w:rsidP="00812186">
      <w:pPr>
        <w:pStyle w:val="ListParagraph"/>
        <w:ind w:left="0"/>
        <w:jc w:val="both"/>
        <w:rPr>
          <w:rStyle w:val="Strong"/>
          <w:rFonts w:asciiTheme="minorHAnsi" w:hAnsiTheme="minorHAnsi" w:cstheme="minorHAnsi"/>
          <w:b w:val="0"/>
          <w:sz w:val="24"/>
          <w:szCs w:val="24"/>
          <w:lang w:val="en-US"/>
        </w:rPr>
      </w:pPr>
    </w:p>
    <w:tbl>
      <w:tblPr>
        <w:tblW w:w="861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C63D45" w:rsidRPr="008C7A87" w14:paraId="1FBB4EEA" w14:textId="77777777" w:rsidTr="00BD0803">
        <w:tc>
          <w:tcPr>
            <w:tcW w:w="8613" w:type="dxa"/>
          </w:tcPr>
          <w:p w14:paraId="4FA53538" w14:textId="7EC824F1" w:rsidR="00C63D45" w:rsidRPr="00511F57" w:rsidRDefault="00C63D45" w:rsidP="00924B2B">
            <w:pPr>
              <w:jc w:val="center"/>
              <w:rPr>
                <w:rFonts w:asciiTheme="minorHAnsi" w:hAnsiTheme="minorHAnsi" w:cstheme="minorHAnsi"/>
                <w:b/>
                <w:bCs/>
                <w:color w:val="0057B8"/>
              </w:rPr>
            </w:pPr>
            <w:r w:rsidRPr="00511F57">
              <w:rPr>
                <w:rFonts w:asciiTheme="minorHAnsi" w:hAnsiTheme="minorHAnsi" w:cstheme="minorHAnsi"/>
                <w:b/>
                <w:bCs/>
                <w:color w:val="0057B8"/>
              </w:rPr>
              <w:t xml:space="preserve">Please return the form by email to </w:t>
            </w:r>
            <w:hyperlink r:id="rId12" w:history="1">
              <w:r w:rsidR="00511F57" w:rsidRPr="003F0C9B">
                <w:rPr>
                  <w:rStyle w:val="Hyperlink"/>
                  <w:rFonts w:asciiTheme="minorHAnsi" w:hAnsiTheme="minorHAnsi" w:cstheme="minorHAnsi"/>
                  <w:b/>
                  <w:bCs/>
                </w:rPr>
                <w:t>lorna@thects.org.uk</w:t>
              </w:r>
            </w:hyperlink>
            <w:r w:rsidR="00511F57">
              <w:rPr>
                <w:rFonts w:asciiTheme="minorHAnsi" w:hAnsiTheme="minorHAnsi" w:cstheme="minorHAnsi"/>
                <w:b/>
                <w:bCs/>
                <w:color w:val="0057B8"/>
              </w:rPr>
              <w:t xml:space="preserve"> by </w:t>
            </w:r>
            <w:r w:rsidR="003A6023">
              <w:rPr>
                <w:rFonts w:asciiTheme="minorHAnsi" w:hAnsiTheme="minorHAnsi" w:cstheme="minorHAnsi"/>
                <w:b/>
                <w:bCs/>
                <w:color w:val="0057B8"/>
              </w:rPr>
              <w:t>02/06/22</w:t>
            </w:r>
          </w:p>
          <w:p w14:paraId="27CDDD9B" w14:textId="0CEE6755" w:rsidR="00C63D45" w:rsidRPr="008C7A87" w:rsidRDefault="00C63D45" w:rsidP="00275118">
            <w:pPr>
              <w:jc w:val="center"/>
              <w:rPr>
                <w:rFonts w:asciiTheme="minorHAnsi" w:hAnsiTheme="minorHAnsi" w:cstheme="minorHAnsi"/>
              </w:rPr>
            </w:pPr>
            <w:r w:rsidRPr="00511F57">
              <w:rPr>
                <w:rFonts w:asciiTheme="minorHAnsi" w:hAnsiTheme="minorHAnsi" w:cstheme="minorHAnsi"/>
                <w:b/>
                <w:bCs/>
                <w:color w:val="0057B8"/>
              </w:rPr>
              <w:t xml:space="preserve">If you have any questions, please do not hesitate to contact us </w:t>
            </w:r>
            <w:r w:rsidR="003A6023">
              <w:rPr>
                <w:rFonts w:asciiTheme="minorHAnsi" w:hAnsiTheme="minorHAnsi" w:cstheme="minorHAnsi"/>
                <w:b/>
                <w:bCs/>
                <w:color w:val="0057B8"/>
              </w:rPr>
              <w:t xml:space="preserve">on </w:t>
            </w:r>
            <w:r w:rsidRPr="00511F57">
              <w:rPr>
                <w:rFonts w:asciiTheme="minorHAnsi" w:hAnsiTheme="minorHAnsi" w:cstheme="minorHAnsi"/>
                <w:b/>
                <w:bCs/>
                <w:color w:val="0057B8"/>
              </w:rPr>
              <w:t>01273 722353</w:t>
            </w:r>
          </w:p>
        </w:tc>
      </w:tr>
    </w:tbl>
    <w:p w14:paraId="76DE4CEE" w14:textId="493A3248" w:rsidR="008C7A87" w:rsidRDefault="008C7A87" w:rsidP="00941C57">
      <w:pPr>
        <w:pStyle w:val="NormalWeb"/>
        <w:spacing w:before="0" w:beforeAutospacing="0" w:after="293" w:afterAutospacing="0"/>
        <w:rPr>
          <w:rStyle w:val="Strong"/>
          <w:rFonts w:asciiTheme="minorHAnsi" w:hAnsiTheme="minorHAnsi" w:cstheme="minorHAnsi"/>
          <w:color w:val="333333"/>
          <w:sz w:val="22"/>
          <w:szCs w:val="22"/>
        </w:rPr>
      </w:pPr>
    </w:p>
    <w:p w14:paraId="27B4E277" w14:textId="5763AC09" w:rsidR="00A17754" w:rsidRPr="00C21C71" w:rsidRDefault="008827E7" w:rsidP="00941C57">
      <w:pPr>
        <w:pStyle w:val="NormalWeb"/>
        <w:spacing w:before="0" w:beforeAutospacing="0" w:after="293" w:afterAutospacing="0"/>
        <w:rPr>
          <w:rStyle w:val="Strong"/>
          <w:rFonts w:asciiTheme="minorHAnsi" w:hAnsiTheme="minorHAnsi" w:cstheme="minorHAnsi"/>
          <w:color w:val="333333"/>
          <w:sz w:val="32"/>
          <w:szCs w:val="32"/>
          <w:u w:val="single"/>
        </w:rPr>
      </w:pPr>
      <w:r>
        <w:rPr>
          <w:rStyle w:val="Strong"/>
          <w:rFonts w:asciiTheme="minorHAnsi" w:hAnsiTheme="minorHAnsi" w:cstheme="minorHAnsi"/>
          <w:color w:val="333333"/>
          <w:sz w:val="32"/>
          <w:szCs w:val="32"/>
          <w:u w:val="single"/>
        </w:rPr>
        <w:t>HaH</w:t>
      </w:r>
      <w:r w:rsidR="00812186">
        <w:rPr>
          <w:rStyle w:val="Strong"/>
          <w:rFonts w:asciiTheme="minorHAnsi" w:hAnsiTheme="minorHAnsi" w:cstheme="minorHAnsi"/>
          <w:color w:val="333333"/>
          <w:sz w:val="32"/>
          <w:szCs w:val="32"/>
          <w:u w:val="single"/>
        </w:rPr>
        <w:t xml:space="preserve"> - </w:t>
      </w:r>
      <w:r w:rsidR="00A17754" w:rsidRPr="00C21C71">
        <w:rPr>
          <w:rStyle w:val="Strong"/>
          <w:rFonts w:asciiTheme="minorHAnsi" w:hAnsiTheme="minorHAnsi" w:cstheme="minorHAnsi"/>
          <w:color w:val="333333"/>
          <w:sz w:val="32"/>
          <w:szCs w:val="32"/>
          <w:u w:val="single"/>
        </w:rPr>
        <w:t xml:space="preserve">Terms </w:t>
      </w:r>
      <w:r w:rsidR="00812186">
        <w:rPr>
          <w:rStyle w:val="Strong"/>
          <w:rFonts w:asciiTheme="minorHAnsi" w:hAnsiTheme="minorHAnsi" w:cstheme="minorHAnsi"/>
          <w:color w:val="333333"/>
          <w:sz w:val="32"/>
          <w:szCs w:val="32"/>
          <w:u w:val="single"/>
        </w:rPr>
        <w:t>&amp;</w:t>
      </w:r>
      <w:r w:rsidR="00A17754" w:rsidRPr="00C21C71">
        <w:rPr>
          <w:rStyle w:val="Strong"/>
          <w:rFonts w:asciiTheme="minorHAnsi" w:hAnsiTheme="minorHAnsi" w:cstheme="minorHAnsi"/>
          <w:color w:val="333333"/>
          <w:sz w:val="32"/>
          <w:szCs w:val="32"/>
          <w:u w:val="single"/>
        </w:rPr>
        <w:t xml:space="preserve"> Conditions</w:t>
      </w:r>
    </w:p>
    <w:p w14:paraId="3CA7150A" w14:textId="5C41972A" w:rsidR="00941C57" w:rsidRPr="00A17754" w:rsidRDefault="00941C57" w:rsidP="00744B66">
      <w:pPr>
        <w:pStyle w:val="NormalWeb"/>
        <w:spacing w:before="0" w:beforeAutospacing="0" w:after="0" w:afterAutospacing="0"/>
        <w:rPr>
          <w:rFonts w:asciiTheme="minorHAnsi" w:hAnsiTheme="minorHAnsi" w:cstheme="minorHAnsi"/>
          <w:color w:val="333333"/>
          <w:sz w:val="22"/>
          <w:szCs w:val="22"/>
        </w:rPr>
      </w:pPr>
      <w:r w:rsidRPr="00A17754">
        <w:rPr>
          <w:rStyle w:val="Strong"/>
          <w:rFonts w:asciiTheme="minorHAnsi" w:hAnsiTheme="minorHAnsi" w:cstheme="minorHAnsi"/>
          <w:color w:val="333333"/>
          <w:sz w:val="22"/>
          <w:szCs w:val="22"/>
        </w:rPr>
        <w:t xml:space="preserve">1. Registration </w:t>
      </w:r>
    </w:p>
    <w:p w14:paraId="70DEFB12" w14:textId="25A25EC0" w:rsidR="00941C57" w:rsidRDefault="00941C57" w:rsidP="224219CB">
      <w:pPr>
        <w:pStyle w:val="NormalWeb"/>
        <w:spacing w:before="0" w:beforeAutospacing="0" w:after="0" w:afterAutospacing="0"/>
        <w:rPr>
          <w:rFonts w:asciiTheme="minorHAnsi" w:hAnsiTheme="minorHAnsi" w:cstheme="minorBidi"/>
          <w:color w:val="333333"/>
          <w:sz w:val="22"/>
          <w:szCs w:val="22"/>
        </w:rPr>
      </w:pPr>
      <w:r w:rsidRPr="224219CB">
        <w:rPr>
          <w:rFonts w:asciiTheme="minorHAnsi" w:hAnsiTheme="minorHAnsi" w:cstheme="minorBidi"/>
          <w:color w:val="333333"/>
          <w:sz w:val="22"/>
          <w:szCs w:val="22"/>
        </w:rPr>
        <w:t xml:space="preserve">Only registered participants may take part in </w:t>
      </w:r>
      <w:r w:rsidR="008827E7" w:rsidRPr="224219CB">
        <w:rPr>
          <w:rFonts w:asciiTheme="minorHAnsi" w:hAnsiTheme="minorHAnsi" w:cstheme="minorBidi"/>
          <w:color w:val="333333"/>
          <w:sz w:val="22"/>
          <w:szCs w:val="22"/>
        </w:rPr>
        <w:t>HaH</w:t>
      </w:r>
      <w:r w:rsidRPr="224219CB">
        <w:rPr>
          <w:rFonts w:asciiTheme="minorHAnsi" w:hAnsiTheme="minorHAnsi" w:cstheme="minorBidi"/>
          <w:color w:val="333333"/>
          <w:sz w:val="22"/>
          <w:szCs w:val="22"/>
        </w:rPr>
        <w:t>.</w:t>
      </w:r>
    </w:p>
    <w:p w14:paraId="29F96B88" w14:textId="77777777" w:rsidR="00744B66" w:rsidRPr="00A17754" w:rsidRDefault="00744B66" w:rsidP="00744B66">
      <w:pPr>
        <w:pStyle w:val="NormalWeb"/>
        <w:spacing w:before="0" w:beforeAutospacing="0" w:after="0" w:afterAutospacing="0"/>
        <w:rPr>
          <w:rFonts w:asciiTheme="minorHAnsi" w:hAnsiTheme="minorHAnsi" w:cstheme="minorHAnsi"/>
          <w:color w:val="333333"/>
          <w:sz w:val="22"/>
          <w:szCs w:val="22"/>
        </w:rPr>
      </w:pPr>
    </w:p>
    <w:p w14:paraId="3552C498" w14:textId="3B2A89F6" w:rsidR="00941C57" w:rsidRPr="00A17754" w:rsidRDefault="00941C57" w:rsidP="00744B66">
      <w:pPr>
        <w:pStyle w:val="NormalWeb"/>
        <w:spacing w:before="0" w:beforeAutospacing="0" w:after="0" w:afterAutospacing="0"/>
        <w:rPr>
          <w:rFonts w:asciiTheme="minorHAnsi" w:hAnsiTheme="minorHAnsi" w:cstheme="minorHAnsi"/>
          <w:color w:val="333333"/>
          <w:sz w:val="22"/>
          <w:szCs w:val="22"/>
        </w:rPr>
      </w:pPr>
      <w:r w:rsidRPr="00A17754">
        <w:rPr>
          <w:rStyle w:val="Strong"/>
          <w:rFonts w:asciiTheme="minorHAnsi" w:hAnsiTheme="minorHAnsi" w:cstheme="minorHAnsi"/>
          <w:color w:val="333333"/>
          <w:sz w:val="22"/>
          <w:szCs w:val="22"/>
        </w:rPr>
        <w:t xml:space="preserve">2. </w:t>
      </w:r>
      <w:r w:rsidR="00BD0803">
        <w:rPr>
          <w:rStyle w:val="Strong"/>
          <w:rFonts w:asciiTheme="minorHAnsi" w:hAnsiTheme="minorHAnsi" w:cstheme="minorHAnsi"/>
          <w:color w:val="333333"/>
          <w:sz w:val="22"/>
          <w:szCs w:val="22"/>
        </w:rPr>
        <w:t xml:space="preserve">Registration &amp; </w:t>
      </w:r>
      <w:r w:rsidRPr="00A17754">
        <w:rPr>
          <w:rStyle w:val="Strong"/>
          <w:rFonts w:asciiTheme="minorHAnsi" w:hAnsiTheme="minorHAnsi" w:cstheme="minorHAnsi"/>
          <w:color w:val="333333"/>
          <w:sz w:val="22"/>
          <w:szCs w:val="22"/>
        </w:rPr>
        <w:t>Fundraising commitment</w:t>
      </w:r>
    </w:p>
    <w:p w14:paraId="434CDA27" w14:textId="3FA91667" w:rsidR="00941C57" w:rsidRDefault="00941C57" w:rsidP="224219CB">
      <w:pPr>
        <w:pStyle w:val="NormalWeb"/>
        <w:spacing w:before="0" w:beforeAutospacing="0" w:after="0" w:afterAutospacing="0"/>
        <w:rPr>
          <w:rFonts w:asciiTheme="minorHAnsi" w:hAnsiTheme="minorHAnsi" w:cstheme="minorBidi"/>
          <w:color w:val="333333"/>
          <w:sz w:val="22"/>
          <w:szCs w:val="22"/>
        </w:rPr>
      </w:pPr>
      <w:r w:rsidRPr="224219CB">
        <w:rPr>
          <w:rFonts w:asciiTheme="minorHAnsi" w:hAnsiTheme="minorHAnsi" w:cstheme="minorBidi"/>
          <w:color w:val="333333"/>
          <w:sz w:val="22"/>
          <w:szCs w:val="22"/>
        </w:rPr>
        <w:t xml:space="preserve">We're asking participants </w:t>
      </w:r>
      <w:r w:rsidR="00BD0803">
        <w:rPr>
          <w:rFonts w:asciiTheme="minorHAnsi" w:hAnsiTheme="minorHAnsi" w:cstheme="minorBidi"/>
          <w:color w:val="333333"/>
          <w:sz w:val="22"/>
          <w:szCs w:val="22"/>
        </w:rPr>
        <w:t xml:space="preserve">to pay £20 registration fee and </w:t>
      </w:r>
      <w:r w:rsidR="00A17754" w:rsidRPr="224219CB">
        <w:rPr>
          <w:rFonts w:asciiTheme="minorHAnsi" w:hAnsiTheme="minorHAnsi" w:cstheme="minorBidi"/>
          <w:color w:val="333333"/>
          <w:sz w:val="22"/>
          <w:szCs w:val="22"/>
        </w:rPr>
        <w:t>pledge to raise a mi</w:t>
      </w:r>
      <w:r w:rsidR="00CA119A" w:rsidRPr="224219CB">
        <w:rPr>
          <w:rFonts w:asciiTheme="minorHAnsi" w:hAnsiTheme="minorHAnsi" w:cstheme="minorBidi"/>
          <w:color w:val="333333"/>
          <w:sz w:val="22"/>
          <w:szCs w:val="22"/>
        </w:rPr>
        <w:t>ni</w:t>
      </w:r>
      <w:r w:rsidR="00A17754" w:rsidRPr="224219CB">
        <w:rPr>
          <w:rFonts w:asciiTheme="minorHAnsi" w:hAnsiTheme="minorHAnsi" w:cstheme="minorBidi"/>
          <w:color w:val="333333"/>
          <w:sz w:val="22"/>
          <w:szCs w:val="22"/>
        </w:rPr>
        <w:t>mum of</w:t>
      </w:r>
      <w:r w:rsidR="00CA119A" w:rsidRPr="224219CB">
        <w:rPr>
          <w:rFonts w:asciiTheme="minorHAnsi" w:hAnsiTheme="minorHAnsi" w:cstheme="minorBidi"/>
          <w:color w:val="333333"/>
          <w:sz w:val="22"/>
          <w:szCs w:val="22"/>
        </w:rPr>
        <w:t xml:space="preserve"> £</w:t>
      </w:r>
      <w:r w:rsidR="008827E7" w:rsidRPr="224219CB">
        <w:rPr>
          <w:rFonts w:asciiTheme="minorHAnsi" w:hAnsiTheme="minorHAnsi" w:cstheme="minorBidi"/>
          <w:color w:val="333333"/>
          <w:sz w:val="22"/>
          <w:szCs w:val="22"/>
        </w:rPr>
        <w:t>150</w:t>
      </w:r>
      <w:r w:rsidR="001A6EA7" w:rsidRPr="224219CB">
        <w:rPr>
          <w:rFonts w:asciiTheme="minorHAnsi" w:hAnsiTheme="minorHAnsi" w:cstheme="minorBidi"/>
          <w:color w:val="333333"/>
          <w:sz w:val="22"/>
          <w:szCs w:val="22"/>
        </w:rPr>
        <w:t xml:space="preserve"> </w:t>
      </w:r>
      <w:r w:rsidR="00CA119A" w:rsidRPr="224219CB">
        <w:rPr>
          <w:rFonts w:asciiTheme="minorHAnsi" w:hAnsiTheme="minorHAnsi" w:cstheme="minorBidi"/>
          <w:color w:val="333333"/>
          <w:sz w:val="22"/>
          <w:szCs w:val="22"/>
        </w:rPr>
        <w:t>but of course more is very welcome</w:t>
      </w:r>
      <w:r w:rsidR="00BD0803">
        <w:rPr>
          <w:rFonts w:asciiTheme="minorHAnsi" w:hAnsiTheme="minorHAnsi" w:cstheme="minorBidi"/>
          <w:color w:val="333333"/>
          <w:sz w:val="22"/>
          <w:szCs w:val="22"/>
        </w:rPr>
        <w:t>!..</w:t>
      </w:r>
      <w:r w:rsidR="00CA119A" w:rsidRPr="224219CB">
        <w:rPr>
          <w:rFonts w:asciiTheme="minorHAnsi" w:hAnsiTheme="minorHAnsi" w:cstheme="minorBidi"/>
          <w:color w:val="333333"/>
          <w:sz w:val="22"/>
          <w:szCs w:val="22"/>
        </w:rPr>
        <w:t xml:space="preserve"> and will be used to support young people experiencing homelessness</w:t>
      </w:r>
    </w:p>
    <w:p w14:paraId="52BEB48F" w14:textId="77777777" w:rsidR="00744B66" w:rsidRPr="00A17754" w:rsidRDefault="00744B66" w:rsidP="00744B66">
      <w:pPr>
        <w:pStyle w:val="NormalWeb"/>
        <w:spacing w:before="0" w:beforeAutospacing="0" w:after="0" w:afterAutospacing="0"/>
        <w:rPr>
          <w:rFonts w:asciiTheme="minorHAnsi" w:hAnsiTheme="minorHAnsi" w:cstheme="minorHAnsi"/>
          <w:color w:val="333333"/>
          <w:sz w:val="22"/>
          <w:szCs w:val="22"/>
        </w:rPr>
      </w:pPr>
    </w:p>
    <w:p w14:paraId="7659E953" w14:textId="77777777" w:rsidR="00941C57" w:rsidRPr="00A17754" w:rsidRDefault="00941C57" w:rsidP="00744B66">
      <w:pPr>
        <w:pStyle w:val="NormalWeb"/>
        <w:spacing w:before="0" w:beforeAutospacing="0" w:after="0" w:afterAutospacing="0"/>
        <w:rPr>
          <w:rFonts w:asciiTheme="minorHAnsi" w:hAnsiTheme="minorHAnsi" w:cstheme="minorHAnsi"/>
          <w:color w:val="333333"/>
          <w:sz w:val="22"/>
          <w:szCs w:val="22"/>
        </w:rPr>
      </w:pPr>
      <w:r w:rsidRPr="00A17754">
        <w:rPr>
          <w:rStyle w:val="Strong"/>
          <w:rFonts w:asciiTheme="minorHAnsi" w:hAnsiTheme="minorHAnsi" w:cstheme="minorHAnsi"/>
          <w:color w:val="333333"/>
          <w:sz w:val="22"/>
          <w:szCs w:val="22"/>
        </w:rPr>
        <w:t>3. Personal health</w:t>
      </w:r>
    </w:p>
    <w:p w14:paraId="72590937" w14:textId="2424BFCE" w:rsidR="00941C57" w:rsidRDefault="00941C57" w:rsidP="224219CB">
      <w:pPr>
        <w:pStyle w:val="NormalWeb"/>
        <w:spacing w:before="0" w:beforeAutospacing="0" w:after="0" w:afterAutospacing="0"/>
        <w:rPr>
          <w:rFonts w:asciiTheme="minorHAnsi" w:hAnsiTheme="minorHAnsi" w:cstheme="minorBidi"/>
          <w:color w:val="333333"/>
          <w:sz w:val="22"/>
          <w:szCs w:val="22"/>
        </w:rPr>
      </w:pPr>
      <w:r w:rsidRPr="224219CB">
        <w:rPr>
          <w:rFonts w:asciiTheme="minorHAnsi" w:hAnsiTheme="minorHAnsi" w:cstheme="minorBidi"/>
          <w:color w:val="333333"/>
          <w:sz w:val="22"/>
          <w:szCs w:val="22"/>
        </w:rPr>
        <w:t xml:space="preserve">It is your responsibility to ensure that you are healthy enough </w:t>
      </w:r>
      <w:r w:rsidR="008827E7" w:rsidRPr="224219CB">
        <w:rPr>
          <w:rFonts w:asciiTheme="minorHAnsi" w:hAnsiTheme="minorHAnsi" w:cstheme="minorBidi"/>
          <w:color w:val="333333"/>
          <w:sz w:val="22"/>
          <w:szCs w:val="22"/>
        </w:rPr>
        <w:t>to do this hike</w:t>
      </w:r>
      <w:r w:rsidRPr="224219CB">
        <w:rPr>
          <w:rFonts w:asciiTheme="minorHAnsi" w:hAnsiTheme="minorHAnsi" w:cstheme="minorBidi"/>
          <w:color w:val="333333"/>
          <w:sz w:val="22"/>
          <w:szCs w:val="22"/>
        </w:rPr>
        <w:t xml:space="preserve">. If in doubt, please take advice from your </w:t>
      </w:r>
      <w:r w:rsidR="00F12C3B" w:rsidRPr="224219CB">
        <w:rPr>
          <w:rFonts w:asciiTheme="minorHAnsi" w:hAnsiTheme="minorHAnsi" w:cstheme="minorBidi"/>
          <w:color w:val="333333"/>
          <w:sz w:val="22"/>
          <w:szCs w:val="22"/>
        </w:rPr>
        <w:t>GP</w:t>
      </w:r>
      <w:r w:rsidRPr="224219CB">
        <w:rPr>
          <w:rFonts w:asciiTheme="minorHAnsi" w:hAnsiTheme="minorHAnsi" w:cstheme="minorBidi"/>
          <w:color w:val="333333"/>
          <w:sz w:val="22"/>
          <w:szCs w:val="22"/>
        </w:rPr>
        <w:t xml:space="preserve">. </w:t>
      </w:r>
      <w:r w:rsidR="00961302" w:rsidRPr="224219CB">
        <w:rPr>
          <w:rFonts w:asciiTheme="minorHAnsi" w:hAnsiTheme="minorHAnsi" w:cstheme="minorBidi"/>
          <w:color w:val="333333"/>
          <w:sz w:val="22"/>
          <w:szCs w:val="22"/>
        </w:rPr>
        <w:t xml:space="preserve">There will be trained First Aiders at the event. </w:t>
      </w:r>
      <w:r w:rsidRPr="224219CB">
        <w:rPr>
          <w:rFonts w:asciiTheme="minorHAnsi" w:hAnsiTheme="minorHAnsi" w:cstheme="minorBidi"/>
          <w:color w:val="333333"/>
          <w:sz w:val="22"/>
          <w:szCs w:val="22"/>
        </w:rPr>
        <w:t xml:space="preserve">We strongly advise you to dress appropriately for the event and remain hydrated.  </w:t>
      </w:r>
    </w:p>
    <w:p w14:paraId="1BB6F6D5" w14:textId="77777777" w:rsidR="00744B66" w:rsidRPr="00A17754" w:rsidRDefault="00744B66" w:rsidP="00744B66">
      <w:pPr>
        <w:pStyle w:val="NormalWeb"/>
        <w:spacing w:before="0" w:beforeAutospacing="0" w:after="0" w:afterAutospacing="0"/>
        <w:rPr>
          <w:rFonts w:asciiTheme="minorHAnsi" w:hAnsiTheme="minorHAnsi" w:cstheme="minorHAnsi"/>
          <w:color w:val="333333"/>
          <w:sz w:val="22"/>
          <w:szCs w:val="22"/>
        </w:rPr>
      </w:pPr>
    </w:p>
    <w:p w14:paraId="5CC36AC1" w14:textId="77777777" w:rsidR="00941C57" w:rsidRPr="00A17754" w:rsidRDefault="00941C57" w:rsidP="00744B66">
      <w:pPr>
        <w:pStyle w:val="NormalWeb"/>
        <w:spacing w:before="0" w:beforeAutospacing="0" w:after="0" w:afterAutospacing="0"/>
        <w:rPr>
          <w:rFonts w:asciiTheme="minorHAnsi" w:hAnsiTheme="minorHAnsi" w:cstheme="minorHAnsi"/>
          <w:color w:val="333333"/>
          <w:sz w:val="22"/>
          <w:szCs w:val="22"/>
        </w:rPr>
      </w:pPr>
      <w:r w:rsidRPr="00A17754">
        <w:rPr>
          <w:rStyle w:val="Strong"/>
          <w:rFonts w:asciiTheme="minorHAnsi" w:hAnsiTheme="minorHAnsi" w:cstheme="minorHAnsi"/>
          <w:color w:val="333333"/>
          <w:sz w:val="22"/>
          <w:szCs w:val="22"/>
        </w:rPr>
        <w:t>4. Personal safety and security</w:t>
      </w:r>
    </w:p>
    <w:p w14:paraId="4FE35DFB" w14:textId="10911753" w:rsidR="00941C57" w:rsidRDefault="00941C57" w:rsidP="00744B66">
      <w:pPr>
        <w:pStyle w:val="NormalWeb"/>
        <w:spacing w:before="0" w:beforeAutospacing="0" w:after="0" w:afterAutospacing="0"/>
        <w:rPr>
          <w:rFonts w:asciiTheme="minorHAnsi" w:hAnsiTheme="minorHAnsi" w:cstheme="minorHAnsi"/>
          <w:color w:val="333333"/>
          <w:sz w:val="22"/>
          <w:szCs w:val="22"/>
        </w:rPr>
      </w:pPr>
      <w:r w:rsidRPr="00A17754">
        <w:rPr>
          <w:rFonts w:asciiTheme="minorHAnsi" w:hAnsiTheme="minorHAnsi" w:cstheme="minorHAnsi"/>
          <w:color w:val="333333"/>
          <w:sz w:val="22"/>
          <w:szCs w:val="22"/>
        </w:rPr>
        <w:t>During the event you are responsible for your own and your teams</w:t>
      </w:r>
      <w:r w:rsidR="00E45B87">
        <w:rPr>
          <w:rFonts w:asciiTheme="minorHAnsi" w:hAnsiTheme="minorHAnsi" w:cstheme="minorHAnsi"/>
          <w:color w:val="333333"/>
          <w:sz w:val="22"/>
          <w:szCs w:val="22"/>
        </w:rPr>
        <w:t>’</w:t>
      </w:r>
      <w:r w:rsidRPr="00A17754">
        <w:rPr>
          <w:rFonts w:asciiTheme="minorHAnsi" w:hAnsiTheme="minorHAnsi" w:cstheme="minorHAnsi"/>
          <w:color w:val="333333"/>
          <w:sz w:val="22"/>
          <w:szCs w:val="22"/>
        </w:rPr>
        <w:t xml:space="preserve"> safety and security. You agree to take reasonable care not to compromise other participants' safety and security.</w:t>
      </w:r>
    </w:p>
    <w:p w14:paraId="7DBF8553" w14:textId="77777777" w:rsidR="00744B66" w:rsidRPr="00A17754" w:rsidRDefault="00744B66" w:rsidP="00744B66">
      <w:pPr>
        <w:pStyle w:val="NormalWeb"/>
        <w:spacing w:before="0" w:beforeAutospacing="0" w:after="0" w:afterAutospacing="0"/>
        <w:rPr>
          <w:rFonts w:asciiTheme="minorHAnsi" w:hAnsiTheme="minorHAnsi" w:cstheme="minorHAnsi"/>
          <w:color w:val="333333"/>
          <w:sz w:val="22"/>
          <w:szCs w:val="22"/>
        </w:rPr>
      </w:pPr>
    </w:p>
    <w:p w14:paraId="6099474A" w14:textId="77777777" w:rsidR="00941C57" w:rsidRPr="00A17754" w:rsidRDefault="00941C57" w:rsidP="00744B66">
      <w:pPr>
        <w:pStyle w:val="NormalWeb"/>
        <w:spacing w:before="0" w:beforeAutospacing="0" w:after="0" w:afterAutospacing="0"/>
        <w:rPr>
          <w:rFonts w:asciiTheme="minorHAnsi" w:hAnsiTheme="minorHAnsi" w:cstheme="minorHAnsi"/>
          <w:color w:val="333333"/>
          <w:sz w:val="22"/>
          <w:szCs w:val="22"/>
        </w:rPr>
      </w:pPr>
      <w:r w:rsidRPr="00A17754">
        <w:rPr>
          <w:rStyle w:val="Strong"/>
          <w:rFonts w:asciiTheme="minorHAnsi" w:hAnsiTheme="minorHAnsi" w:cstheme="minorHAnsi"/>
          <w:color w:val="333333"/>
          <w:sz w:val="22"/>
          <w:szCs w:val="22"/>
        </w:rPr>
        <w:t>5. Age limits</w:t>
      </w:r>
    </w:p>
    <w:p w14:paraId="7350CB4E" w14:textId="22E8EEFB" w:rsidR="00941C57" w:rsidRPr="003E5734" w:rsidRDefault="00440167" w:rsidP="00744B66">
      <w:pPr>
        <w:pStyle w:val="NormalWeb"/>
        <w:spacing w:before="0" w:beforeAutospacing="0" w:after="0" w:afterAutospacing="0"/>
        <w:rPr>
          <w:rFonts w:asciiTheme="minorHAnsi" w:hAnsiTheme="minorHAnsi" w:cstheme="minorHAnsi"/>
          <w:sz w:val="22"/>
          <w:szCs w:val="22"/>
        </w:rPr>
      </w:pPr>
      <w:r w:rsidRPr="003E5734">
        <w:rPr>
          <w:rFonts w:asciiTheme="minorHAnsi" w:hAnsiTheme="minorHAnsi" w:cstheme="minorHAnsi"/>
          <w:sz w:val="22"/>
          <w:szCs w:val="22"/>
        </w:rPr>
        <w:t>Children are welcome on the walk but must be accompanied at all times by a responsible adult. We request that the lead person in the group is o</w:t>
      </w:r>
      <w:r w:rsidR="00941C57" w:rsidRPr="003E5734">
        <w:rPr>
          <w:rFonts w:asciiTheme="minorHAnsi" w:hAnsiTheme="minorHAnsi" w:cstheme="minorHAnsi"/>
          <w:sz w:val="22"/>
          <w:szCs w:val="22"/>
        </w:rPr>
        <w:t xml:space="preserve">ver </w:t>
      </w:r>
      <w:r w:rsidR="00CA119A" w:rsidRPr="003E5734">
        <w:rPr>
          <w:rFonts w:asciiTheme="minorHAnsi" w:hAnsiTheme="minorHAnsi" w:cstheme="minorHAnsi"/>
          <w:sz w:val="22"/>
          <w:szCs w:val="22"/>
        </w:rPr>
        <w:t>18</w:t>
      </w:r>
      <w:r w:rsidRPr="003E5734">
        <w:rPr>
          <w:rFonts w:asciiTheme="minorHAnsi" w:hAnsiTheme="minorHAnsi" w:cstheme="minorHAnsi"/>
          <w:sz w:val="22"/>
          <w:szCs w:val="22"/>
        </w:rPr>
        <w:t xml:space="preserve">. </w:t>
      </w:r>
    </w:p>
    <w:p w14:paraId="1696C5A7" w14:textId="77777777" w:rsidR="00744B66" w:rsidRPr="00A17754" w:rsidRDefault="00744B66" w:rsidP="00744B66">
      <w:pPr>
        <w:pStyle w:val="NormalWeb"/>
        <w:spacing w:before="0" w:beforeAutospacing="0" w:after="0" w:afterAutospacing="0"/>
        <w:rPr>
          <w:rFonts w:asciiTheme="minorHAnsi" w:hAnsiTheme="minorHAnsi" w:cstheme="minorHAnsi"/>
          <w:color w:val="333333"/>
          <w:sz w:val="22"/>
          <w:szCs w:val="22"/>
        </w:rPr>
      </w:pPr>
    </w:p>
    <w:p w14:paraId="7D945EFA" w14:textId="1F769936" w:rsidR="00941C57" w:rsidRPr="00A17754" w:rsidRDefault="00941C57" w:rsidP="00744B66">
      <w:pPr>
        <w:pStyle w:val="NormalWeb"/>
        <w:spacing w:before="0" w:beforeAutospacing="0" w:after="0" w:afterAutospacing="0"/>
        <w:rPr>
          <w:rFonts w:asciiTheme="minorHAnsi" w:hAnsiTheme="minorHAnsi" w:cstheme="minorHAnsi"/>
          <w:color w:val="333333"/>
          <w:sz w:val="22"/>
          <w:szCs w:val="22"/>
        </w:rPr>
      </w:pPr>
      <w:r w:rsidRPr="00A17754">
        <w:rPr>
          <w:rStyle w:val="Strong"/>
          <w:rFonts w:asciiTheme="minorHAnsi" w:hAnsiTheme="minorHAnsi" w:cstheme="minorHAnsi"/>
          <w:color w:val="333333"/>
          <w:sz w:val="22"/>
          <w:szCs w:val="22"/>
        </w:rPr>
        <w:t xml:space="preserve">6. </w:t>
      </w:r>
      <w:r w:rsidR="00AD54FE">
        <w:rPr>
          <w:rStyle w:val="Strong"/>
          <w:rFonts w:asciiTheme="minorHAnsi" w:hAnsiTheme="minorHAnsi" w:cstheme="minorHAnsi"/>
          <w:color w:val="333333"/>
          <w:sz w:val="22"/>
          <w:szCs w:val="22"/>
        </w:rPr>
        <w:t>Dogs</w:t>
      </w:r>
    </w:p>
    <w:p w14:paraId="189EF755" w14:textId="77E1495A" w:rsidR="00744B66" w:rsidRPr="00AD54FE" w:rsidRDefault="00AD54FE" w:rsidP="00744B66">
      <w:pPr>
        <w:pStyle w:val="NormalWeb"/>
        <w:spacing w:before="0" w:beforeAutospacing="0" w:after="0" w:afterAutospacing="0"/>
        <w:rPr>
          <w:rStyle w:val="jsgrdq"/>
          <w:rFonts w:asciiTheme="minorHAnsi" w:hAnsiTheme="minorHAnsi" w:cstheme="minorHAnsi"/>
          <w:color w:val="000000"/>
          <w:sz w:val="22"/>
          <w:szCs w:val="22"/>
        </w:rPr>
      </w:pPr>
      <w:r>
        <w:rPr>
          <w:rStyle w:val="jsgrdq"/>
          <w:rFonts w:asciiTheme="minorHAnsi" w:hAnsiTheme="minorHAnsi" w:cstheme="minorHAnsi"/>
          <w:color w:val="000000"/>
          <w:sz w:val="22"/>
          <w:szCs w:val="22"/>
        </w:rPr>
        <w:t>It’s fine to bring your dog</w:t>
      </w:r>
      <w:r w:rsidR="008E57A2">
        <w:rPr>
          <w:rStyle w:val="jsgrdq"/>
          <w:rFonts w:asciiTheme="minorHAnsi" w:hAnsiTheme="minorHAnsi" w:cstheme="minorHAnsi"/>
          <w:color w:val="000000"/>
          <w:sz w:val="22"/>
          <w:szCs w:val="22"/>
        </w:rPr>
        <w:t>. W</w:t>
      </w:r>
      <w:r w:rsidRPr="00AD54FE">
        <w:rPr>
          <w:rStyle w:val="jsgrdq"/>
          <w:rFonts w:asciiTheme="minorHAnsi" w:hAnsiTheme="minorHAnsi" w:cstheme="minorHAnsi"/>
          <w:color w:val="000000"/>
          <w:sz w:val="22"/>
          <w:szCs w:val="22"/>
        </w:rPr>
        <w:t>e request that dogs are kept on a lead at all times. Please be aware that it may be very hot during the walk and it will be your responsibility to bring water for your dog.</w:t>
      </w:r>
    </w:p>
    <w:p w14:paraId="71BE524A" w14:textId="77777777" w:rsidR="00AD54FE" w:rsidRPr="00AD54FE" w:rsidRDefault="00AD54FE" w:rsidP="00744B66">
      <w:pPr>
        <w:pStyle w:val="NormalWeb"/>
        <w:spacing w:before="0" w:beforeAutospacing="0" w:after="0" w:afterAutospacing="0"/>
        <w:rPr>
          <w:rFonts w:asciiTheme="minorHAnsi" w:hAnsiTheme="minorHAnsi" w:cstheme="minorHAnsi"/>
          <w:color w:val="333333"/>
          <w:sz w:val="22"/>
          <w:szCs w:val="22"/>
        </w:rPr>
      </w:pPr>
    </w:p>
    <w:p w14:paraId="3CEB5835" w14:textId="77777777" w:rsidR="00941C57" w:rsidRPr="00A17754" w:rsidRDefault="00941C57" w:rsidP="00744B66">
      <w:pPr>
        <w:pStyle w:val="NormalWeb"/>
        <w:spacing w:before="0" w:beforeAutospacing="0" w:after="0" w:afterAutospacing="0"/>
        <w:rPr>
          <w:rFonts w:asciiTheme="minorHAnsi" w:hAnsiTheme="minorHAnsi" w:cstheme="minorHAnsi"/>
          <w:color w:val="333333"/>
          <w:sz w:val="22"/>
          <w:szCs w:val="22"/>
        </w:rPr>
      </w:pPr>
      <w:r w:rsidRPr="00A17754">
        <w:rPr>
          <w:rStyle w:val="Strong"/>
          <w:rFonts w:asciiTheme="minorHAnsi" w:hAnsiTheme="minorHAnsi" w:cstheme="minorHAnsi"/>
          <w:color w:val="333333"/>
          <w:sz w:val="22"/>
          <w:szCs w:val="22"/>
        </w:rPr>
        <w:t>7. Personal belongings</w:t>
      </w:r>
    </w:p>
    <w:p w14:paraId="2BA3B023" w14:textId="6522C1A7" w:rsidR="00941C57" w:rsidRDefault="00941C57" w:rsidP="00744B66">
      <w:pPr>
        <w:pStyle w:val="NormalWeb"/>
        <w:spacing w:before="0" w:beforeAutospacing="0" w:after="0" w:afterAutospacing="0"/>
        <w:rPr>
          <w:rFonts w:asciiTheme="minorHAnsi" w:hAnsiTheme="minorHAnsi" w:cstheme="minorHAnsi"/>
          <w:color w:val="333333"/>
          <w:sz w:val="22"/>
          <w:szCs w:val="22"/>
        </w:rPr>
      </w:pPr>
      <w:r w:rsidRPr="00A17754">
        <w:rPr>
          <w:rFonts w:asciiTheme="minorHAnsi" w:hAnsiTheme="minorHAnsi" w:cstheme="minorHAnsi"/>
          <w:color w:val="333333"/>
          <w:sz w:val="22"/>
          <w:szCs w:val="22"/>
        </w:rPr>
        <w:t xml:space="preserve">The </w:t>
      </w:r>
      <w:r w:rsidR="00EA20F7">
        <w:rPr>
          <w:rFonts w:asciiTheme="minorHAnsi" w:hAnsiTheme="minorHAnsi" w:cstheme="minorHAnsi"/>
          <w:color w:val="333333"/>
          <w:sz w:val="22"/>
          <w:szCs w:val="22"/>
        </w:rPr>
        <w:t>Clock Tower Sanctuary</w:t>
      </w:r>
      <w:r w:rsidR="00744B66">
        <w:rPr>
          <w:rFonts w:asciiTheme="minorHAnsi" w:hAnsiTheme="minorHAnsi" w:cstheme="minorHAnsi"/>
          <w:color w:val="333333"/>
          <w:sz w:val="22"/>
          <w:szCs w:val="22"/>
        </w:rPr>
        <w:t xml:space="preserve"> (CTS)</w:t>
      </w:r>
      <w:r w:rsidRPr="00A17754">
        <w:rPr>
          <w:rFonts w:asciiTheme="minorHAnsi" w:hAnsiTheme="minorHAnsi" w:cstheme="minorHAnsi"/>
          <w:color w:val="333333"/>
          <w:sz w:val="22"/>
          <w:szCs w:val="22"/>
        </w:rPr>
        <w:t xml:space="preserve"> accepts no responsibility for loss or damage to your personal belongings during the event</w:t>
      </w:r>
      <w:r w:rsidR="00CA119A">
        <w:rPr>
          <w:rFonts w:asciiTheme="minorHAnsi" w:hAnsiTheme="minorHAnsi" w:cstheme="minorHAnsi"/>
          <w:color w:val="333333"/>
          <w:sz w:val="22"/>
          <w:szCs w:val="22"/>
        </w:rPr>
        <w:t>.</w:t>
      </w:r>
      <w:r w:rsidRPr="00A17754">
        <w:rPr>
          <w:rFonts w:asciiTheme="minorHAnsi" w:hAnsiTheme="minorHAnsi" w:cstheme="minorHAnsi"/>
          <w:color w:val="333333"/>
          <w:sz w:val="22"/>
          <w:szCs w:val="22"/>
        </w:rPr>
        <w:t xml:space="preserve"> </w:t>
      </w:r>
    </w:p>
    <w:p w14:paraId="343732D4" w14:textId="77777777" w:rsidR="00744B66" w:rsidRPr="00A17754" w:rsidRDefault="00744B66" w:rsidP="00744B66">
      <w:pPr>
        <w:pStyle w:val="NormalWeb"/>
        <w:spacing w:before="0" w:beforeAutospacing="0" w:after="0" w:afterAutospacing="0"/>
        <w:rPr>
          <w:rFonts w:asciiTheme="minorHAnsi" w:hAnsiTheme="minorHAnsi" w:cstheme="minorHAnsi"/>
          <w:color w:val="333333"/>
          <w:sz w:val="22"/>
          <w:szCs w:val="22"/>
        </w:rPr>
      </w:pPr>
    </w:p>
    <w:p w14:paraId="4B2787C5" w14:textId="764E55CD" w:rsidR="00941C57" w:rsidRPr="00A17754" w:rsidRDefault="0059551E" w:rsidP="00744B66">
      <w:pPr>
        <w:pStyle w:val="NormalWeb"/>
        <w:spacing w:before="0" w:beforeAutospacing="0" w:after="0" w:afterAutospacing="0"/>
        <w:rPr>
          <w:rFonts w:asciiTheme="minorHAnsi" w:hAnsiTheme="minorHAnsi" w:cstheme="minorHAnsi"/>
          <w:color w:val="333333"/>
          <w:sz w:val="22"/>
          <w:szCs w:val="22"/>
        </w:rPr>
      </w:pPr>
      <w:r>
        <w:rPr>
          <w:rStyle w:val="Strong"/>
          <w:rFonts w:asciiTheme="minorHAnsi" w:hAnsiTheme="minorHAnsi" w:cstheme="minorHAnsi"/>
          <w:color w:val="333333"/>
          <w:sz w:val="22"/>
          <w:szCs w:val="22"/>
        </w:rPr>
        <w:t>8</w:t>
      </w:r>
      <w:r w:rsidR="00941C57" w:rsidRPr="00A17754">
        <w:rPr>
          <w:rStyle w:val="Strong"/>
          <w:rFonts w:asciiTheme="minorHAnsi" w:hAnsiTheme="minorHAnsi" w:cstheme="minorHAnsi"/>
          <w:color w:val="333333"/>
          <w:sz w:val="22"/>
          <w:szCs w:val="22"/>
        </w:rPr>
        <w:t>. Media consent</w:t>
      </w:r>
    </w:p>
    <w:p w14:paraId="469064F0" w14:textId="44A5AB8F" w:rsidR="00941C57" w:rsidRDefault="00CA119A" w:rsidP="00744B66">
      <w:pPr>
        <w:pStyle w:val="Normal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Please let us know if</w:t>
      </w:r>
      <w:r w:rsidR="00941C57" w:rsidRPr="00A17754">
        <w:rPr>
          <w:rFonts w:asciiTheme="minorHAnsi" w:hAnsiTheme="minorHAnsi" w:cstheme="minorHAnsi"/>
          <w:color w:val="333333"/>
          <w:sz w:val="22"/>
          <w:szCs w:val="22"/>
        </w:rPr>
        <w:t xml:space="preserve"> you and your team (if applicable) </w:t>
      </w:r>
      <w:r>
        <w:rPr>
          <w:rFonts w:asciiTheme="minorHAnsi" w:hAnsiTheme="minorHAnsi" w:cstheme="minorHAnsi"/>
          <w:color w:val="333333"/>
          <w:sz w:val="22"/>
          <w:szCs w:val="22"/>
        </w:rPr>
        <w:t xml:space="preserve">do not </w:t>
      </w:r>
      <w:r w:rsidR="00941C57" w:rsidRPr="00A17754">
        <w:rPr>
          <w:rFonts w:asciiTheme="minorHAnsi" w:hAnsiTheme="minorHAnsi" w:cstheme="minorHAnsi"/>
          <w:color w:val="333333"/>
          <w:sz w:val="22"/>
          <w:szCs w:val="22"/>
        </w:rPr>
        <w:t xml:space="preserve">give the </w:t>
      </w:r>
      <w:r>
        <w:rPr>
          <w:rFonts w:asciiTheme="minorHAnsi" w:hAnsiTheme="minorHAnsi" w:cstheme="minorHAnsi"/>
          <w:color w:val="333333"/>
          <w:sz w:val="22"/>
          <w:szCs w:val="22"/>
        </w:rPr>
        <w:t>CTS</w:t>
      </w:r>
      <w:r w:rsidR="00941C57" w:rsidRPr="00A17754">
        <w:rPr>
          <w:rFonts w:asciiTheme="minorHAnsi" w:hAnsiTheme="minorHAnsi" w:cstheme="minorHAnsi"/>
          <w:color w:val="333333"/>
          <w:sz w:val="22"/>
          <w:szCs w:val="22"/>
        </w:rPr>
        <w:t xml:space="preserve"> permission to use your name, photograph, voice or likeness, in any broadcast, telecast, advertising promotion, or other account of this event, or marketing or promotion for future or similar events.</w:t>
      </w:r>
    </w:p>
    <w:p w14:paraId="22B35DCD" w14:textId="77777777" w:rsidR="00744B66" w:rsidRPr="00A17754" w:rsidRDefault="00744B66" w:rsidP="00744B66">
      <w:pPr>
        <w:pStyle w:val="NormalWeb"/>
        <w:spacing w:before="0" w:beforeAutospacing="0" w:after="0" w:afterAutospacing="0"/>
        <w:rPr>
          <w:rFonts w:asciiTheme="minorHAnsi" w:hAnsiTheme="minorHAnsi" w:cstheme="minorHAnsi"/>
          <w:color w:val="333333"/>
          <w:sz w:val="22"/>
          <w:szCs w:val="22"/>
        </w:rPr>
      </w:pPr>
    </w:p>
    <w:p w14:paraId="52007ADE" w14:textId="77777777" w:rsidR="002A0E57" w:rsidRDefault="002A0E57" w:rsidP="00744B66">
      <w:pPr>
        <w:pStyle w:val="NormalWeb"/>
        <w:spacing w:before="0" w:beforeAutospacing="0" w:after="0" w:afterAutospacing="0"/>
        <w:rPr>
          <w:rStyle w:val="Strong"/>
          <w:rFonts w:asciiTheme="minorHAnsi" w:hAnsiTheme="minorHAnsi" w:cstheme="minorBidi"/>
          <w:color w:val="333333"/>
          <w:sz w:val="22"/>
          <w:szCs w:val="22"/>
        </w:rPr>
      </w:pPr>
    </w:p>
    <w:p w14:paraId="1820A478" w14:textId="17A375BD" w:rsidR="00744B66" w:rsidRDefault="0059551E" w:rsidP="00744B66">
      <w:pPr>
        <w:pStyle w:val="NormalWeb"/>
        <w:spacing w:before="0" w:beforeAutospacing="0" w:after="0" w:afterAutospacing="0"/>
        <w:rPr>
          <w:rFonts w:asciiTheme="minorHAnsi" w:hAnsiTheme="minorHAnsi" w:cstheme="minorHAnsi"/>
          <w:color w:val="333333"/>
          <w:sz w:val="22"/>
          <w:szCs w:val="22"/>
        </w:rPr>
      </w:pPr>
      <w:r>
        <w:rPr>
          <w:rStyle w:val="Strong"/>
          <w:rFonts w:asciiTheme="minorHAnsi" w:hAnsiTheme="minorHAnsi" w:cstheme="minorHAnsi"/>
          <w:color w:val="333333"/>
          <w:sz w:val="22"/>
          <w:szCs w:val="22"/>
        </w:rPr>
        <w:t>9</w:t>
      </w:r>
      <w:r w:rsidR="00744B66">
        <w:rPr>
          <w:rStyle w:val="Strong"/>
          <w:rFonts w:asciiTheme="minorHAnsi" w:hAnsiTheme="minorHAnsi" w:cstheme="minorHAnsi"/>
          <w:color w:val="333333"/>
          <w:sz w:val="22"/>
          <w:szCs w:val="22"/>
        </w:rPr>
        <w:t xml:space="preserve">. </w:t>
      </w:r>
      <w:r w:rsidR="00941C57" w:rsidRPr="00A17754">
        <w:rPr>
          <w:rStyle w:val="Strong"/>
          <w:rFonts w:asciiTheme="minorHAnsi" w:hAnsiTheme="minorHAnsi" w:cstheme="minorHAnsi"/>
          <w:color w:val="333333"/>
          <w:sz w:val="22"/>
          <w:szCs w:val="22"/>
        </w:rPr>
        <w:t>Code of conduct</w:t>
      </w:r>
    </w:p>
    <w:p w14:paraId="20FB2161" w14:textId="6DAE4659" w:rsidR="00E45B87" w:rsidRDefault="00941C57" w:rsidP="00E45B87">
      <w:pPr>
        <w:pStyle w:val="NormalWeb"/>
        <w:spacing w:before="0" w:beforeAutospacing="0" w:after="0" w:afterAutospacing="0"/>
        <w:rPr>
          <w:rFonts w:asciiTheme="minorHAnsi" w:hAnsiTheme="minorHAnsi" w:cstheme="minorHAnsi"/>
          <w:color w:val="333333"/>
          <w:sz w:val="22"/>
          <w:szCs w:val="22"/>
        </w:rPr>
      </w:pPr>
      <w:r w:rsidRPr="00A17754">
        <w:rPr>
          <w:rFonts w:asciiTheme="minorHAnsi" w:hAnsiTheme="minorHAnsi" w:cstheme="minorHAnsi"/>
          <w:color w:val="333333"/>
          <w:sz w:val="22"/>
          <w:szCs w:val="22"/>
        </w:rPr>
        <w:t>You and</w:t>
      </w:r>
      <w:r w:rsidR="00E779B2">
        <w:rPr>
          <w:rFonts w:asciiTheme="minorHAnsi" w:hAnsiTheme="minorHAnsi" w:cstheme="minorHAnsi"/>
          <w:color w:val="333333"/>
          <w:sz w:val="22"/>
          <w:szCs w:val="22"/>
        </w:rPr>
        <w:t xml:space="preserve">/or </w:t>
      </w:r>
      <w:r w:rsidRPr="00A17754">
        <w:rPr>
          <w:rFonts w:asciiTheme="minorHAnsi" w:hAnsiTheme="minorHAnsi" w:cstheme="minorHAnsi"/>
          <w:color w:val="333333"/>
          <w:sz w:val="22"/>
          <w:szCs w:val="22"/>
        </w:rPr>
        <w:t>your team accept that reputation</w:t>
      </w:r>
      <w:r w:rsidR="00E45B87">
        <w:rPr>
          <w:rFonts w:asciiTheme="minorHAnsi" w:hAnsiTheme="minorHAnsi" w:cstheme="minorHAnsi"/>
          <w:color w:val="333333"/>
          <w:sz w:val="22"/>
          <w:szCs w:val="22"/>
        </w:rPr>
        <w:t xml:space="preserve"> of</w:t>
      </w:r>
      <w:r w:rsidRPr="00A17754">
        <w:rPr>
          <w:rFonts w:asciiTheme="minorHAnsi" w:hAnsiTheme="minorHAnsi" w:cstheme="minorHAnsi"/>
          <w:color w:val="333333"/>
          <w:sz w:val="22"/>
          <w:szCs w:val="22"/>
        </w:rPr>
        <w:t xml:space="preserve"> </w:t>
      </w:r>
      <w:r w:rsidR="00CA119A">
        <w:rPr>
          <w:rFonts w:asciiTheme="minorHAnsi" w:hAnsiTheme="minorHAnsi" w:cstheme="minorHAnsi"/>
          <w:color w:val="333333"/>
          <w:sz w:val="22"/>
          <w:szCs w:val="22"/>
        </w:rPr>
        <w:t>CTS</w:t>
      </w:r>
      <w:r w:rsidRPr="00A17754">
        <w:rPr>
          <w:rFonts w:asciiTheme="minorHAnsi" w:hAnsiTheme="minorHAnsi" w:cstheme="minorHAnsi"/>
          <w:color w:val="333333"/>
          <w:sz w:val="22"/>
          <w:szCs w:val="22"/>
        </w:rPr>
        <w:t xml:space="preserve"> </w:t>
      </w:r>
      <w:r w:rsidR="00E779B2">
        <w:rPr>
          <w:rFonts w:asciiTheme="minorHAnsi" w:hAnsiTheme="minorHAnsi" w:cstheme="minorHAnsi"/>
          <w:color w:val="333333"/>
          <w:sz w:val="22"/>
          <w:szCs w:val="22"/>
        </w:rPr>
        <w:t xml:space="preserve">is </w:t>
      </w:r>
      <w:r w:rsidRPr="00A17754">
        <w:rPr>
          <w:rFonts w:asciiTheme="minorHAnsi" w:hAnsiTheme="minorHAnsi" w:cstheme="minorHAnsi"/>
          <w:color w:val="333333"/>
          <w:sz w:val="22"/>
          <w:szCs w:val="22"/>
        </w:rPr>
        <w:t>of paramount importance</w:t>
      </w:r>
      <w:r w:rsidR="00532677">
        <w:rPr>
          <w:rFonts w:asciiTheme="minorHAnsi" w:hAnsiTheme="minorHAnsi" w:cstheme="minorHAnsi"/>
          <w:color w:val="333333"/>
          <w:sz w:val="22"/>
          <w:szCs w:val="22"/>
        </w:rPr>
        <w:t xml:space="preserve"> and will not do anything which</w:t>
      </w:r>
      <w:r w:rsidRPr="00A17754">
        <w:rPr>
          <w:rFonts w:asciiTheme="minorHAnsi" w:hAnsiTheme="minorHAnsi" w:cstheme="minorHAnsi"/>
          <w:color w:val="333333"/>
          <w:sz w:val="22"/>
          <w:szCs w:val="22"/>
        </w:rPr>
        <w:t xml:space="preserve"> could bring </w:t>
      </w:r>
      <w:r w:rsidR="00532677">
        <w:rPr>
          <w:rFonts w:asciiTheme="minorHAnsi" w:hAnsiTheme="minorHAnsi" w:cstheme="minorHAnsi"/>
          <w:color w:val="333333"/>
          <w:sz w:val="22"/>
          <w:szCs w:val="22"/>
        </w:rPr>
        <w:t>CTS</w:t>
      </w:r>
      <w:r w:rsidRPr="00A17754">
        <w:rPr>
          <w:rFonts w:asciiTheme="minorHAnsi" w:hAnsiTheme="minorHAnsi" w:cstheme="minorHAnsi"/>
          <w:color w:val="333333"/>
          <w:sz w:val="22"/>
          <w:szCs w:val="22"/>
        </w:rPr>
        <w:t xml:space="preserve"> into disrepute.</w:t>
      </w:r>
    </w:p>
    <w:p w14:paraId="01595916" w14:textId="3C81D2D2" w:rsidR="00E45B87" w:rsidRDefault="00E45B87" w:rsidP="00E45B87">
      <w:pPr>
        <w:pStyle w:val="NormalWeb"/>
        <w:spacing w:before="0" w:beforeAutospacing="0" w:after="0" w:afterAutospacing="0"/>
        <w:rPr>
          <w:rFonts w:asciiTheme="minorHAnsi" w:hAnsiTheme="minorHAnsi" w:cstheme="minorHAnsi"/>
          <w:color w:val="333333"/>
          <w:sz w:val="22"/>
          <w:szCs w:val="22"/>
        </w:rPr>
      </w:pPr>
    </w:p>
    <w:p w14:paraId="309D9AA0" w14:textId="0AD296CD" w:rsidR="00941C57" w:rsidRDefault="0059551E" w:rsidP="00744B66">
      <w:pPr>
        <w:pStyle w:val="NormalWeb"/>
        <w:spacing w:before="0" w:beforeAutospacing="0" w:after="293" w:afterAutospacing="0"/>
        <w:rPr>
          <w:rFonts w:asciiTheme="minorHAnsi" w:hAnsiTheme="minorHAnsi" w:cstheme="minorHAnsi"/>
          <w:color w:val="333333"/>
          <w:sz w:val="22"/>
          <w:szCs w:val="22"/>
        </w:rPr>
      </w:pPr>
      <w:r>
        <w:rPr>
          <w:rFonts w:asciiTheme="minorHAnsi" w:hAnsiTheme="minorHAnsi" w:cstheme="minorHAnsi"/>
          <w:b/>
          <w:bCs/>
          <w:color w:val="333333"/>
          <w:sz w:val="22"/>
          <w:szCs w:val="22"/>
        </w:rPr>
        <w:t>10</w:t>
      </w:r>
      <w:r w:rsidR="00744B66" w:rsidRPr="00744B66">
        <w:rPr>
          <w:rFonts w:asciiTheme="minorHAnsi" w:hAnsiTheme="minorHAnsi" w:cstheme="minorHAnsi"/>
          <w:color w:val="333333"/>
          <w:sz w:val="22"/>
          <w:szCs w:val="22"/>
        </w:rPr>
        <w:t xml:space="preserve">. </w:t>
      </w:r>
      <w:r w:rsidR="00941C57" w:rsidRPr="00744B66">
        <w:rPr>
          <w:rStyle w:val="Strong"/>
          <w:rFonts w:asciiTheme="minorHAnsi" w:hAnsiTheme="minorHAnsi" w:cstheme="minorHAnsi"/>
          <w:color w:val="333333"/>
          <w:sz w:val="22"/>
          <w:szCs w:val="22"/>
        </w:rPr>
        <w:t>Alcohol</w:t>
      </w:r>
      <w:r w:rsidR="00744B66" w:rsidRPr="00744B66">
        <w:rPr>
          <w:rStyle w:val="Strong"/>
          <w:rFonts w:asciiTheme="minorHAnsi" w:hAnsiTheme="minorHAnsi" w:cstheme="minorHAnsi"/>
          <w:color w:val="333333"/>
          <w:sz w:val="22"/>
          <w:szCs w:val="22"/>
        </w:rPr>
        <w:t xml:space="preserve"> and drugs</w:t>
      </w:r>
      <w:r w:rsidR="00941C57" w:rsidRPr="00A17754">
        <w:rPr>
          <w:rFonts w:asciiTheme="minorHAnsi" w:hAnsiTheme="minorHAnsi" w:cstheme="minorHAnsi"/>
          <w:color w:val="333333"/>
          <w:sz w:val="22"/>
          <w:szCs w:val="22"/>
        </w:rPr>
        <w:br/>
      </w:r>
      <w:r w:rsidR="00CA119A">
        <w:rPr>
          <w:rFonts w:asciiTheme="minorHAnsi" w:hAnsiTheme="minorHAnsi" w:cstheme="minorHAnsi"/>
          <w:color w:val="333333"/>
          <w:sz w:val="22"/>
          <w:szCs w:val="22"/>
        </w:rPr>
        <w:t>Please do not bring alcohol</w:t>
      </w:r>
      <w:r w:rsidR="00744B66">
        <w:rPr>
          <w:rFonts w:asciiTheme="minorHAnsi" w:hAnsiTheme="minorHAnsi" w:cstheme="minorHAnsi"/>
          <w:color w:val="333333"/>
          <w:sz w:val="22"/>
          <w:szCs w:val="22"/>
        </w:rPr>
        <w:t xml:space="preserve">. </w:t>
      </w:r>
      <w:r w:rsidR="00941C57" w:rsidRPr="00A17754">
        <w:rPr>
          <w:rFonts w:asciiTheme="minorHAnsi" w:hAnsiTheme="minorHAnsi" w:cstheme="minorHAnsi"/>
          <w:color w:val="333333"/>
          <w:sz w:val="22"/>
          <w:szCs w:val="22"/>
        </w:rPr>
        <w:t xml:space="preserve">Any participant believed to be using or under the influence of illegal drugs </w:t>
      </w:r>
      <w:r w:rsidR="00AD7A15">
        <w:rPr>
          <w:rFonts w:asciiTheme="minorHAnsi" w:hAnsiTheme="minorHAnsi" w:cstheme="minorHAnsi"/>
          <w:color w:val="333333"/>
          <w:sz w:val="22"/>
          <w:szCs w:val="22"/>
        </w:rPr>
        <w:t xml:space="preserve">or alcohol </w:t>
      </w:r>
      <w:r w:rsidR="00941C57" w:rsidRPr="00A17754">
        <w:rPr>
          <w:rFonts w:asciiTheme="minorHAnsi" w:hAnsiTheme="minorHAnsi" w:cstheme="minorHAnsi"/>
          <w:color w:val="333333"/>
          <w:sz w:val="22"/>
          <w:szCs w:val="22"/>
        </w:rPr>
        <w:t>will be required to leave the event</w:t>
      </w:r>
      <w:r w:rsidR="00AD7A15">
        <w:rPr>
          <w:rFonts w:asciiTheme="minorHAnsi" w:hAnsiTheme="minorHAnsi" w:cstheme="minorHAnsi"/>
          <w:color w:val="333333"/>
          <w:sz w:val="22"/>
          <w:szCs w:val="22"/>
        </w:rPr>
        <w:t>.</w:t>
      </w:r>
    </w:p>
    <w:p w14:paraId="49E19563" w14:textId="4035E841" w:rsidR="000F3D29" w:rsidRPr="00A17754" w:rsidRDefault="0059551E" w:rsidP="000F3D29">
      <w:pPr>
        <w:pStyle w:val="NormalWeb"/>
        <w:spacing w:before="0" w:beforeAutospacing="0" w:after="0" w:afterAutospacing="0"/>
        <w:rPr>
          <w:rFonts w:asciiTheme="minorHAnsi" w:hAnsiTheme="minorHAnsi" w:cstheme="minorHAnsi"/>
          <w:color w:val="333333"/>
          <w:sz w:val="22"/>
          <w:szCs w:val="22"/>
        </w:rPr>
      </w:pPr>
      <w:r>
        <w:rPr>
          <w:rStyle w:val="Strong"/>
          <w:rFonts w:asciiTheme="minorHAnsi" w:hAnsiTheme="minorHAnsi" w:cstheme="minorBidi"/>
          <w:color w:val="333333"/>
          <w:sz w:val="22"/>
          <w:szCs w:val="22"/>
        </w:rPr>
        <w:t>11</w:t>
      </w:r>
      <w:r w:rsidR="000F3D29" w:rsidRPr="224219CB">
        <w:rPr>
          <w:rStyle w:val="Strong"/>
          <w:rFonts w:asciiTheme="minorHAnsi" w:hAnsiTheme="minorHAnsi" w:cstheme="minorBidi"/>
          <w:color w:val="333333"/>
          <w:sz w:val="22"/>
          <w:szCs w:val="22"/>
        </w:rPr>
        <w:t>. Cancellation</w:t>
      </w:r>
    </w:p>
    <w:p w14:paraId="774042C9" w14:textId="77777777" w:rsidR="00E242DF" w:rsidRDefault="000F3D29" w:rsidP="000F3D29">
      <w:pPr>
        <w:rPr>
          <w:rStyle w:val="cf01"/>
          <w:rFonts w:asciiTheme="minorHAnsi" w:eastAsiaTheme="minorEastAsia" w:hAnsiTheme="minorHAnsi" w:cstheme="minorBidi"/>
          <w:sz w:val="22"/>
          <w:szCs w:val="22"/>
        </w:rPr>
      </w:pPr>
      <w:r w:rsidRPr="00F323B3">
        <w:rPr>
          <w:rFonts w:asciiTheme="minorHAnsi" w:eastAsiaTheme="minorEastAsia" w:hAnsiTheme="minorHAnsi" w:cstheme="minorBidi"/>
          <w:color w:val="333333"/>
          <w:sz w:val="22"/>
          <w:szCs w:val="22"/>
        </w:rPr>
        <w:t xml:space="preserve">If we have to cancel the event due to very bad weather, </w:t>
      </w:r>
      <w:r w:rsidRPr="00F323B3">
        <w:rPr>
          <w:rStyle w:val="cf01"/>
          <w:rFonts w:asciiTheme="minorHAnsi" w:eastAsiaTheme="minorEastAsia" w:hAnsiTheme="minorHAnsi" w:cstheme="minorBidi"/>
          <w:sz w:val="22"/>
          <w:szCs w:val="22"/>
        </w:rPr>
        <w:t xml:space="preserve">we will arrange an alternative date later in the year. </w:t>
      </w:r>
    </w:p>
    <w:p w14:paraId="157805BB" w14:textId="77777777" w:rsidR="00E242DF" w:rsidRDefault="00E242DF" w:rsidP="000F3D29">
      <w:pPr>
        <w:rPr>
          <w:rStyle w:val="cf01"/>
          <w:rFonts w:asciiTheme="minorHAnsi" w:eastAsiaTheme="minorEastAsia" w:hAnsiTheme="minorHAnsi" w:cstheme="minorBidi"/>
          <w:sz w:val="22"/>
          <w:szCs w:val="22"/>
        </w:rPr>
      </w:pPr>
    </w:p>
    <w:p w14:paraId="6E53C0A7" w14:textId="4296D785" w:rsidR="00E242DF" w:rsidRPr="00A17754" w:rsidRDefault="00E242DF" w:rsidP="00E242DF">
      <w:pPr>
        <w:pStyle w:val="NormalWeb"/>
        <w:spacing w:before="0" w:beforeAutospacing="0" w:after="0" w:afterAutospacing="0"/>
        <w:rPr>
          <w:rFonts w:asciiTheme="minorHAnsi" w:hAnsiTheme="minorHAnsi" w:cstheme="minorHAnsi"/>
          <w:color w:val="333333"/>
          <w:sz w:val="22"/>
          <w:szCs w:val="22"/>
        </w:rPr>
      </w:pPr>
      <w:r w:rsidRPr="224219CB">
        <w:rPr>
          <w:rStyle w:val="Strong"/>
          <w:rFonts w:asciiTheme="minorHAnsi" w:hAnsiTheme="minorHAnsi" w:cstheme="minorBidi"/>
          <w:color w:val="333333"/>
          <w:sz w:val="22"/>
          <w:szCs w:val="22"/>
        </w:rPr>
        <w:t>1</w:t>
      </w:r>
      <w:r>
        <w:rPr>
          <w:rStyle w:val="Strong"/>
          <w:rFonts w:asciiTheme="minorHAnsi" w:hAnsiTheme="minorHAnsi" w:cstheme="minorBidi"/>
          <w:color w:val="333333"/>
          <w:sz w:val="22"/>
          <w:szCs w:val="22"/>
        </w:rPr>
        <w:t>3</w:t>
      </w:r>
      <w:r w:rsidRPr="224219CB">
        <w:rPr>
          <w:rStyle w:val="Strong"/>
          <w:rFonts w:asciiTheme="minorHAnsi" w:hAnsiTheme="minorHAnsi" w:cstheme="minorBidi"/>
          <w:color w:val="333333"/>
          <w:sz w:val="22"/>
          <w:szCs w:val="22"/>
        </w:rPr>
        <w:t xml:space="preserve">. </w:t>
      </w:r>
      <w:r>
        <w:rPr>
          <w:rStyle w:val="Strong"/>
          <w:rFonts w:asciiTheme="minorHAnsi" w:hAnsiTheme="minorHAnsi" w:cstheme="minorBidi"/>
          <w:color w:val="333333"/>
          <w:sz w:val="22"/>
          <w:szCs w:val="22"/>
        </w:rPr>
        <w:t>Refund Policy</w:t>
      </w:r>
    </w:p>
    <w:p w14:paraId="6E2CD67F" w14:textId="774F23DC" w:rsidR="000F3D29" w:rsidRDefault="000F3D29" w:rsidP="000F3D29">
      <w:pPr>
        <w:rPr>
          <w:i/>
          <w:iCs/>
        </w:rPr>
      </w:pPr>
      <w:r w:rsidRPr="007E2E20">
        <w:rPr>
          <w:rFonts w:asciiTheme="minorHAnsi" w:hAnsiTheme="minorHAnsi" w:cstheme="minorHAnsi"/>
          <w:sz w:val="22"/>
          <w:szCs w:val="22"/>
        </w:rPr>
        <w:t>CTS work hard to ensure that donors contributing have an easy and straight forward experience. To comply with legal and best practice regulations set by the Charity Commission, Fundraising Regulator and the Institute of Fundraising all donations CTS receive (including registration fees for challenge participation) are treated as irrevocable gifts and, as such, are non-refundable. Although we want to do everything we can to look after our much-needed supporters, we are unable to make a refund in the majority of cases.</w:t>
      </w:r>
    </w:p>
    <w:p w14:paraId="1ADA75B0" w14:textId="77777777" w:rsidR="000F3D29" w:rsidRPr="00A17754" w:rsidRDefault="000F3D29" w:rsidP="00744B66">
      <w:pPr>
        <w:pStyle w:val="NormalWeb"/>
        <w:spacing w:before="0" w:beforeAutospacing="0" w:after="293" w:afterAutospacing="0"/>
        <w:rPr>
          <w:rFonts w:asciiTheme="minorHAnsi" w:hAnsiTheme="minorHAnsi" w:cstheme="minorHAnsi"/>
          <w:color w:val="333333"/>
          <w:sz w:val="22"/>
          <w:szCs w:val="22"/>
        </w:rPr>
      </w:pPr>
    </w:p>
    <w:sectPr w:rsidR="000F3D29" w:rsidRPr="00A17754" w:rsidSect="00BD0803">
      <w:headerReference w:type="default" r:id="rId13"/>
      <w:footerReference w:type="default" r:id="rId14"/>
      <w:pgSz w:w="11907" w:h="16840" w:code="9"/>
      <w:pgMar w:top="2241" w:right="992" w:bottom="1440" w:left="993"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9463" w14:textId="77777777" w:rsidR="00552755" w:rsidRDefault="00552755">
      <w:r>
        <w:separator/>
      </w:r>
    </w:p>
  </w:endnote>
  <w:endnote w:type="continuationSeparator" w:id="0">
    <w:p w14:paraId="60B5DE0C" w14:textId="77777777" w:rsidR="00552755" w:rsidRDefault="0055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3000000" w:usb1="00000000" w:usb2="00000000" w:usb3="00000000" w:csb0="00000001" w:csb1="00000000"/>
  </w:font>
  <w:font w:name="Urbano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doka One">
    <w:altName w:val="Calibri"/>
    <w:panose1 w:val="02000000000000000000"/>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507597657"/>
      <w:docPartObj>
        <w:docPartGallery w:val="Page Numbers (Bottom of Page)"/>
        <w:docPartUnique/>
      </w:docPartObj>
    </w:sdtPr>
    <w:sdtEndPr>
      <w:rPr>
        <w:noProof/>
      </w:rPr>
    </w:sdtEndPr>
    <w:sdtContent>
      <w:p w14:paraId="2505D090" w14:textId="20F7CBD5" w:rsidR="00FA6565" w:rsidRPr="00511F57" w:rsidRDefault="00D0605F" w:rsidP="00912BEB">
        <w:pPr>
          <w:pStyle w:val="Footer"/>
          <w:jc w:val="right"/>
          <w:rPr>
            <w:rFonts w:asciiTheme="minorHAnsi" w:hAnsiTheme="minorHAnsi" w:cstheme="minorHAnsi"/>
            <w:sz w:val="18"/>
            <w:szCs w:val="18"/>
          </w:rPr>
        </w:pPr>
        <w:r>
          <w:rPr>
            <w:rFonts w:asciiTheme="minorHAnsi" w:hAnsiTheme="minorHAnsi" w:cstheme="minorHAnsi"/>
            <w:sz w:val="18"/>
            <w:szCs w:val="18"/>
          </w:rPr>
          <w:t>HaH</w:t>
        </w:r>
        <w:r w:rsidR="00511F57" w:rsidRPr="00511F57">
          <w:rPr>
            <w:rFonts w:asciiTheme="minorHAnsi" w:hAnsiTheme="minorHAnsi" w:cstheme="minorHAnsi"/>
            <w:sz w:val="18"/>
            <w:szCs w:val="18"/>
          </w:rPr>
          <w:t xml:space="preserve"> – Participant registration form</w:t>
        </w:r>
        <w:r>
          <w:rPr>
            <w:rFonts w:asciiTheme="minorHAnsi" w:hAnsiTheme="minorHAnsi" w:cstheme="minorHAnsi"/>
            <w:sz w:val="18"/>
            <w:szCs w:val="18"/>
          </w:rPr>
          <w:t xml:space="preserve"> 2022</w:t>
        </w:r>
        <w:r w:rsidR="00511F57" w:rsidRPr="00511F57">
          <w:rPr>
            <w:rFonts w:asciiTheme="minorHAnsi" w:hAnsiTheme="minorHAnsi" w:cstheme="minorHAnsi"/>
            <w:sz w:val="18"/>
            <w:szCs w:val="18"/>
          </w:rPr>
          <w:t xml:space="preserve"> </w:t>
        </w:r>
        <w:r w:rsidR="00B0282F">
          <w:rPr>
            <w:rFonts w:asciiTheme="minorHAnsi" w:hAnsiTheme="minorHAnsi" w:cstheme="minorHAnsi"/>
            <w:sz w:val="18"/>
            <w:szCs w:val="18"/>
          </w:rPr>
          <w:t>(Reg</w:t>
        </w:r>
        <w:r w:rsidR="00974879">
          <w:rPr>
            <w:rFonts w:asciiTheme="minorHAnsi" w:hAnsiTheme="minorHAnsi" w:cstheme="minorHAnsi"/>
            <w:sz w:val="18"/>
            <w:szCs w:val="18"/>
          </w:rPr>
          <w:t xml:space="preserve"> </w:t>
        </w:r>
        <w:r w:rsidR="00B0282F">
          <w:rPr>
            <w:rFonts w:asciiTheme="minorHAnsi" w:hAnsiTheme="minorHAnsi" w:cstheme="minorHAnsi"/>
            <w:sz w:val="18"/>
            <w:szCs w:val="18"/>
          </w:rPr>
          <w:t xml:space="preserve">Charity no: </w:t>
        </w:r>
        <w:r w:rsidR="00B0282F" w:rsidRPr="00B0282F">
          <w:rPr>
            <w:rFonts w:asciiTheme="minorHAnsi" w:hAnsiTheme="minorHAnsi" w:cstheme="minorHAnsi"/>
            <w:sz w:val="18"/>
            <w:szCs w:val="18"/>
          </w:rPr>
          <w:t>1146777</w:t>
        </w:r>
        <w:r w:rsidR="00B0282F">
          <w:rPr>
            <w:rFonts w:asciiTheme="minorHAnsi" w:hAnsiTheme="minorHAnsi" w:cstheme="minorHAnsi"/>
            <w:sz w:val="18"/>
            <w:szCs w:val="18"/>
          </w:rPr>
          <w:t>)</w:t>
        </w:r>
        <w:r w:rsidR="00912BEB">
          <w:rPr>
            <w:rFonts w:asciiTheme="minorHAnsi" w:hAnsiTheme="minorHAnsi" w:cstheme="minorHAnsi"/>
            <w:sz w:val="18"/>
            <w:szCs w:val="18"/>
          </w:rPr>
          <w:t xml:space="preserve"> </w:t>
        </w:r>
      </w:p>
    </w:sdtContent>
  </w:sdt>
  <w:p w14:paraId="6B1EF30F" w14:textId="77777777" w:rsidR="00FA6565" w:rsidRDefault="00FA6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CB45" w14:textId="77777777" w:rsidR="00552755" w:rsidRDefault="00552755">
      <w:r>
        <w:separator/>
      </w:r>
    </w:p>
  </w:footnote>
  <w:footnote w:type="continuationSeparator" w:id="0">
    <w:p w14:paraId="20F04BE0" w14:textId="77777777" w:rsidR="00552755" w:rsidRDefault="0055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4BA" w14:textId="556B85CF" w:rsidR="00FA6565" w:rsidRPr="00CF2A6A" w:rsidRDefault="00F42A5C" w:rsidP="00BD0803">
    <w:pPr>
      <w:pStyle w:val="Header"/>
      <w:ind w:left="-284" w:right="-901"/>
    </w:pPr>
    <w:r>
      <w:rPr>
        <w:noProof/>
      </w:rPr>
      <w:drawing>
        <wp:inline distT="0" distB="0" distL="0" distR="0" wp14:anchorId="61AE6540" wp14:editId="23A10B8A">
          <wp:extent cx="2671350" cy="1526953"/>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1523" cy="1538484"/>
                  </a:xfrm>
                  <a:prstGeom prst="rect">
                    <a:avLst/>
                  </a:prstGeom>
                </pic:spPr>
              </pic:pic>
            </a:graphicData>
          </a:graphic>
        </wp:inline>
      </w:drawing>
    </w:r>
    <w:r>
      <w:rPr>
        <w:noProof/>
      </w:rPr>
      <w:t xml:space="preserve">                             </w:t>
    </w:r>
    <w:r w:rsidR="00BD0803">
      <w:rPr>
        <w:noProof/>
      </w:rPr>
      <w:t xml:space="preserve">                    </w:t>
    </w:r>
    <w:r>
      <w:rPr>
        <w:noProof/>
      </w:rPr>
      <w:t xml:space="preserve">          </w:t>
    </w:r>
    <w:r>
      <w:rPr>
        <w:noProof/>
      </w:rPr>
      <w:drawing>
        <wp:inline distT="0" distB="0" distL="0" distR="0" wp14:anchorId="6B79F23E" wp14:editId="404F2D15">
          <wp:extent cx="1483011" cy="144018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029" cy="1449909"/>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D00"/>
    <w:multiLevelType w:val="multilevel"/>
    <w:tmpl w:val="BD04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064AF"/>
    <w:multiLevelType w:val="hybridMultilevel"/>
    <w:tmpl w:val="CCCA1CCC"/>
    <w:lvl w:ilvl="0" w:tplc="F96EB9FE">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14771"/>
    <w:multiLevelType w:val="multilevel"/>
    <w:tmpl w:val="0AC0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26E57"/>
    <w:multiLevelType w:val="hybridMultilevel"/>
    <w:tmpl w:val="A7CA6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E14D05"/>
    <w:multiLevelType w:val="hybridMultilevel"/>
    <w:tmpl w:val="91249C98"/>
    <w:lvl w:ilvl="0" w:tplc="02224C74">
      <w:start w:val="16"/>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AE647F"/>
    <w:multiLevelType w:val="hybridMultilevel"/>
    <w:tmpl w:val="2202033C"/>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309A8"/>
    <w:multiLevelType w:val="hybridMultilevel"/>
    <w:tmpl w:val="25185DFA"/>
    <w:lvl w:ilvl="0" w:tplc="F0DE105E">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F5CFF"/>
    <w:multiLevelType w:val="hybridMultilevel"/>
    <w:tmpl w:val="16506C7A"/>
    <w:lvl w:ilvl="0" w:tplc="2E86520C">
      <w:start w:val="1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A5940"/>
    <w:multiLevelType w:val="hybridMultilevel"/>
    <w:tmpl w:val="D5C46C3C"/>
    <w:lvl w:ilvl="0" w:tplc="311A08A4">
      <w:start w:val="13"/>
      <w:numFmt w:val="bullet"/>
      <w:lvlText w:val=""/>
      <w:lvlJc w:val="left"/>
      <w:pPr>
        <w:ind w:left="420" w:hanging="360"/>
      </w:pPr>
      <w:rPr>
        <w:rFonts w:ascii="Symbol" w:eastAsia="Times New Roman" w:hAnsi="Symbol"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51754796">
    <w:abstractNumId w:val="3"/>
  </w:num>
  <w:num w:numId="2" w16cid:durableId="2034770364">
    <w:abstractNumId w:val="5"/>
  </w:num>
  <w:num w:numId="3" w16cid:durableId="924458299">
    <w:abstractNumId w:val="6"/>
  </w:num>
  <w:num w:numId="4" w16cid:durableId="548105095">
    <w:abstractNumId w:val="0"/>
  </w:num>
  <w:num w:numId="5" w16cid:durableId="410547124">
    <w:abstractNumId w:val="2"/>
  </w:num>
  <w:num w:numId="6" w16cid:durableId="738600972">
    <w:abstractNumId w:val="1"/>
  </w:num>
  <w:num w:numId="7" w16cid:durableId="389042429">
    <w:abstractNumId w:val="4"/>
  </w:num>
  <w:num w:numId="8" w16cid:durableId="825440496">
    <w:abstractNumId w:val="7"/>
  </w:num>
  <w:num w:numId="9" w16cid:durableId="2142378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C20"/>
    <w:rsid w:val="0008598D"/>
    <w:rsid w:val="00095912"/>
    <w:rsid w:val="000B683E"/>
    <w:rsid w:val="000E7ECA"/>
    <w:rsid w:val="000F15C1"/>
    <w:rsid w:val="000F3D29"/>
    <w:rsid w:val="00177EDD"/>
    <w:rsid w:val="001A34B3"/>
    <w:rsid w:val="001A6EA7"/>
    <w:rsid w:val="001B5769"/>
    <w:rsid w:val="001C339B"/>
    <w:rsid w:val="00204E99"/>
    <w:rsid w:val="00265A47"/>
    <w:rsid w:val="00275118"/>
    <w:rsid w:val="002A0E57"/>
    <w:rsid w:val="002F716C"/>
    <w:rsid w:val="003101A7"/>
    <w:rsid w:val="00311B95"/>
    <w:rsid w:val="00342C98"/>
    <w:rsid w:val="0035233D"/>
    <w:rsid w:val="00362134"/>
    <w:rsid w:val="00386BCE"/>
    <w:rsid w:val="003A6023"/>
    <w:rsid w:val="003B5D8E"/>
    <w:rsid w:val="003E5734"/>
    <w:rsid w:val="00433C1A"/>
    <w:rsid w:val="00440167"/>
    <w:rsid w:val="0044773A"/>
    <w:rsid w:val="004A4BA0"/>
    <w:rsid w:val="004B21F5"/>
    <w:rsid w:val="004C27B1"/>
    <w:rsid w:val="004E2C7C"/>
    <w:rsid w:val="00511F57"/>
    <w:rsid w:val="00532677"/>
    <w:rsid w:val="00552755"/>
    <w:rsid w:val="0059551E"/>
    <w:rsid w:val="005E5C03"/>
    <w:rsid w:val="00613A6F"/>
    <w:rsid w:val="006C1D0D"/>
    <w:rsid w:val="006F1231"/>
    <w:rsid w:val="00744B66"/>
    <w:rsid w:val="007716C6"/>
    <w:rsid w:val="007E13B1"/>
    <w:rsid w:val="007E2E20"/>
    <w:rsid w:val="007F2563"/>
    <w:rsid w:val="00812186"/>
    <w:rsid w:val="00827870"/>
    <w:rsid w:val="0083080E"/>
    <w:rsid w:val="0083152E"/>
    <w:rsid w:val="00840990"/>
    <w:rsid w:val="008740CE"/>
    <w:rsid w:val="0087646E"/>
    <w:rsid w:val="008827E7"/>
    <w:rsid w:val="008C7A87"/>
    <w:rsid w:val="008E2324"/>
    <w:rsid w:val="008E57A2"/>
    <w:rsid w:val="008E6C20"/>
    <w:rsid w:val="00912BEB"/>
    <w:rsid w:val="00941C57"/>
    <w:rsid w:val="00961302"/>
    <w:rsid w:val="00974879"/>
    <w:rsid w:val="00984FA9"/>
    <w:rsid w:val="009D048C"/>
    <w:rsid w:val="009E2956"/>
    <w:rsid w:val="00A17754"/>
    <w:rsid w:val="00A648EB"/>
    <w:rsid w:val="00A8451D"/>
    <w:rsid w:val="00A85A59"/>
    <w:rsid w:val="00A9445A"/>
    <w:rsid w:val="00A9641E"/>
    <w:rsid w:val="00AD54FE"/>
    <w:rsid w:val="00AD799C"/>
    <w:rsid w:val="00AD7A15"/>
    <w:rsid w:val="00AE60DC"/>
    <w:rsid w:val="00B0282F"/>
    <w:rsid w:val="00B074FE"/>
    <w:rsid w:val="00B22624"/>
    <w:rsid w:val="00B558C1"/>
    <w:rsid w:val="00B64470"/>
    <w:rsid w:val="00B935D9"/>
    <w:rsid w:val="00BB37C1"/>
    <w:rsid w:val="00BD0803"/>
    <w:rsid w:val="00C21C71"/>
    <w:rsid w:val="00C26D48"/>
    <w:rsid w:val="00C63D45"/>
    <w:rsid w:val="00CA119A"/>
    <w:rsid w:val="00CC65C1"/>
    <w:rsid w:val="00CD2592"/>
    <w:rsid w:val="00CD28AE"/>
    <w:rsid w:val="00CF2A6A"/>
    <w:rsid w:val="00CF427A"/>
    <w:rsid w:val="00D0605F"/>
    <w:rsid w:val="00D151A6"/>
    <w:rsid w:val="00D36C32"/>
    <w:rsid w:val="00D86646"/>
    <w:rsid w:val="00DB392A"/>
    <w:rsid w:val="00DB5C54"/>
    <w:rsid w:val="00E242DF"/>
    <w:rsid w:val="00E302D5"/>
    <w:rsid w:val="00E303CA"/>
    <w:rsid w:val="00E348F4"/>
    <w:rsid w:val="00E37B6F"/>
    <w:rsid w:val="00E45B87"/>
    <w:rsid w:val="00E54251"/>
    <w:rsid w:val="00E6578A"/>
    <w:rsid w:val="00E779B2"/>
    <w:rsid w:val="00EA20F7"/>
    <w:rsid w:val="00EC1092"/>
    <w:rsid w:val="00F12C3B"/>
    <w:rsid w:val="00F323B3"/>
    <w:rsid w:val="00F42A5C"/>
    <w:rsid w:val="00F51760"/>
    <w:rsid w:val="00F60CA6"/>
    <w:rsid w:val="00F652A8"/>
    <w:rsid w:val="00F85222"/>
    <w:rsid w:val="00FA6565"/>
    <w:rsid w:val="00FC54DD"/>
    <w:rsid w:val="00FE00EB"/>
    <w:rsid w:val="0BB4C6F7"/>
    <w:rsid w:val="224219CB"/>
    <w:rsid w:val="2A340353"/>
    <w:rsid w:val="5E776F32"/>
    <w:rsid w:val="6DE5858E"/>
    <w:rsid w:val="6F81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3CEDC"/>
  <w15:docId w15:val="{5973DE70-0318-4335-9C7A-CF1F24E8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Palatino Linotype" w:hAnsi="Palatino Linotype"/>
      <w:b/>
      <w:bCs/>
      <w:sz w:val="22"/>
    </w:rPr>
  </w:style>
  <w:style w:type="paragraph" w:styleId="Heading2">
    <w:name w:val="heading 2"/>
    <w:basedOn w:val="Normal"/>
    <w:next w:val="Normal"/>
    <w:qFormat/>
    <w:pPr>
      <w:keepNext/>
      <w:outlineLvl w:val="1"/>
    </w:pPr>
    <w:rPr>
      <w:rFonts w:ascii="Palatino Linotype" w:hAnsi="Palatino Linotype"/>
      <w:b/>
      <w:bCs/>
      <w:sz w:val="20"/>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bottom w:val="single" w:sz="6" w:space="1" w:color="auto"/>
      </w:pBdr>
      <w:tabs>
        <w:tab w:val="right" w:pos="7371"/>
      </w:tabs>
      <w:overflowPunct w:val="0"/>
      <w:autoSpaceDE w:val="0"/>
      <w:autoSpaceDN w:val="0"/>
      <w:adjustRightInd w:val="0"/>
      <w:textAlignment w:val="baseline"/>
    </w:pPr>
    <w:rPr>
      <w:rFonts w:ascii="Palatino" w:hAnsi="Palatino"/>
      <w:b/>
      <w:bCs/>
      <w:sz w:val="20"/>
      <w:szCs w:val="20"/>
    </w:rPr>
  </w:style>
  <w:style w:type="paragraph" w:styleId="BodyText2">
    <w:name w:val="Body Text 2"/>
    <w:basedOn w:val="Normal"/>
    <w:semiHidden/>
    <w:rPr>
      <w:rFonts w:ascii="Palatino Linotype" w:hAnsi="Palatino Linotype"/>
      <w:sz w:val="22"/>
    </w:rPr>
  </w:style>
  <w:style w:type="paragraph" w:styleId="BodyText3">
    <w:name w:val="Body Text 3"/>
    <w:basedOn w:val="Normal"/>
    <w:semiHidden/>
    <w:rPr>
      <w:rFonts w:ascii="Palatino Linotype" w:hAnsi="Palatino Linotype"/>
      <w:sz w:val="20"/>
    </w:rPr>
  </w:style>
  <w:style w:type="paragraph" w:styleId="BodyTextIndent">
    <w:name w:val="Body Text Indent"/>
    <w:basedOn w:val="Normal"/>
    <w:semiHidden/>
    <w:pPr>
      <w:ind w:left="360"/>
    </w:pPr>
    <w:rPr>
      <w:rFonts w:ascii="Palatino Linotype" w:hAnsi="Palatino Linotype"/>
      <w:sz w:val="22"/>
    </w:rPr>
  </w:style>
  <w:style w:type="character" w:styleId="Hyperlink">
    <w:name w:val="Hyperlink"/>
    <w:basedOn w:val="DefaultParagraphFont"/>
    <w:uiPriority w:val="99"/>
    <w:unhideWhenUsed/>
    <w:rPr>
      <w:rFonts w:ascii="UrbanoRegular" w:hAnsi="UrbanoRegular" w:hint="default"/>
      <w:b w:val="0"/>
      <w:bCs w:val="0"/>
      <w:strike w:val="0"/>
      <w:dstrike w:val="0"/>
      <w:color w:val="007AC9"/>
      <w:u w:val="none"/>
      <w:effect w:val="none"/>
    </w:rPr>
  </w:style>
  <w:style w:type="paragraph" w:styleId="ListParagraph">
    <w:name w:val="List Paragraph"/>
    <w:basedOn w:val="Normal"/>
    <w:uiPriority w:val="34"/>
    <w:qFormat/>
    <w:pPr>
      <w:ind w:left="720"/>
    </w:pPr>
    <w:rPr>
      <w:rFonts w:ascii="Calibri" w:hAnsi="Calibri"/>
      <w:sz w:val="22"/>
      <w:szCs w:val="22"/>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character" w:styleId="UnresolvedMention">
    <w:name w:val="Unresolved Mention"/>
    <w:basedOn w:val="DefaultParagraphFont"/>
    <w:uiPriority w:val="99"/>
    <w:semiHidden/>
    <w:unhideWhenUsed/>
    <w:rsid w:val="00941C57"/>
    <w:rPr>
      <w:color w:val="605E5C"/>
      <w:shd w:val="clear" w:color="auto" w:fill="E1DFDD"/>
    </w:rPr>
  </w:style>
  <w:style w:type="character" w:styleId="FollowedHyperlink">
    <w:name w:val="FollowedHyperlink"/>
    <w:basedOn w:val="DefaultParagraphFont"/>
    <w:uiPriority w:val="99"/>
    <w:semiHidden/>
    <w:unhideWhenUsed/>
    <w:rsid w:val="00941C57"/>
    <w:rPr>
      <w:color w:val="800080" w:themeColor="followedHyperlink"/>
      <w:u w:val="single"/>
    </w:rPr>
  </w:style>
  <w:style w:type="paragraph" w:styleId="NormalWeb">
    <w:name w:val="Normal (Web)"/>
    <w:basedOn w:val="Normal"/>
    <w:uiPriority w:val="99"/>
    <w:unhideWhenUsed/>
    <w:rsid w:val="00941C57"/>
    <w:pPr>
      <w:spacing w:before="100" w:beforeAutospacing="1" w:after="100" w:afterAutospacing="1"/>
    </w:pPr>
    <w:rPr>
      <w:lang w:eastAsia="en-GB"/>
    </w:rPr>
  </w:style>
  <w:style w:type="character" w:styleId="Strong">
    <w:name w:val="Strong"/>
    <w:basedOn w:val="DefaultParagraphFont"/>
    <w:uiPriority w:val="22"/>
    <w:qFormat/>
    <w:rsid w:val="00941C57"/>
    <w:rPr>
      <w:b/>
      <w:bCs/>
    </w:rPr>
  </w:style>
  <w:style w:type="paragraph" w:customStyle="1" w:styleId="pf0">
    <w:name w:val="pf0"/>
    <w:basedOn w:val="Normal"/>
    <w:rsid w:val="00A9445A"/>
    <w:pPr>
      <w:spacing w:before="100" w:beforeAutospacing="1" w:after="100" w:afterAutospacing="1"/>
    </w:pPr>
    <w:rPr>
      <w:lang w:eastAsia="en-GB"/>
    </w:rPr>
  </w:style>
  <w:style w:type="character" w:customStyle="1" w:styleId="cf01">
    <w:name w:val="cf01"/>
    <w:basedOn w:val="DefaultParagraphFont"/>
    <w:rsid w:val="00A9445A"/>
    <w:rPr>
      <w:rFonts w:ascii="Segoe UI" w:hAnsi="Segoe UI" w:cs="Segoe UI" w:hint="default"/>
      <w:sz w:val="18"/>
      <w:szCs w:val="18"/>
    </w:rPr>
  </w:style>
  <w:style w:type="character" w:customStyle="1" w:styleId="jsgrdq">
    <w:name w:val="jsgrdq"/>
    <w:basedOn w:val="DefaultParagraphFont"/>
    <w:rsid w:val="00AD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6388">
      <w:bodyDiv w:val="1"/>
      <w:marLeft w:val="0"/>
      <w:marRight w:val="0"/>
      <w:marTop w:val="0"/>
      <w:marBottom w:val="0"/>
      <w:divBdr>
        <w:top w:val="none" w:sz="0" w:space="0" w:color="auto"/>
        <w:left w:val="none" w:sz="0" w:space="0" w:color="auto"/>
        <w:bottom w:val="none" w:sz="0" w:space="0" w:color="auto"/>
        <w:right w:val="none" w:sz="0" w:space="0" w:color="auto"/>
      </w:divBdr>
    </w:div>
    <w:div w:id="636104830">
      <w:bodyDiv w:val="1"/>
      <w:marLeft w:val="0"/>
      <w:marRight w:val="0"/>
      <w:marTop w:val="0"/>
      <w:marBottom w:val="0"/>
      <w:divBdr>
        <w:top w:val="none" w:sz="0" w:space="0" w:color="auto"/>
        <w:left w:val="none" w:sz="0" w:space="0" w:color="auto"/>
        <w:bottom w:val="none" w:sz="0" w:space="0" w:color="auto"/>
        <w:right w:val="none" w:sz="0" w:space="0" w:color="auto"/>
      </w:divBdr>
    </w:div>
    <w:div w:id="646667414">
      <w:bodyDiv w:val="1"/>
      <w:marLeft w:val="0"/>
      <w:marRight w:val="0"/>
      <w:marTop w:val="0"/>
      <w:marBottom w:val="0"/>
      <w:divBdr>
        <w:top w:val="none" w:sz="0" w:space="0" w:color="auto"/>
        <w:left w:val="none" w:sz="0" w:space="0" w:color="auto"/>
        <w:bottom w:val="none" w:sz="0" w:space="0" w:color="auto"/>
        <w:right w:val="none" w:sz="0" w:space="0" w:color="auto"/>
      </w:divBdr>
    </w:div>
    <w:div w:id="1439183842">
      <w:bodyDiv w:val="1"/>
      <w:marLeft w:val="0"/>
      <w:marRight w:val="0"/>
      <w:marTop w:val="0"/>
      <w:marBottom w:val="0"/>
      <w:divBdr>
        <w:top w:val="none" w:sz="0" w:space="0" w:color="auto"/>
        <w:left w:val="none" w:sz="0" w:space="0" w:color="auto"/>
        <w:bottom w:val="none" w:sz="0" w:space="0" w:color="auto"/>
        <w:right w:val="none" w:sz="0" w:space="0" w:color="auto"/>
      </w:divBdr>
    </w:div>
    <w:div w:id="1644307547">
      <w:bodyDiv w:val="1"/>
      <w:marLeft w:val="0"/>
      <w:marRight w:val="0"/>
      <w:marTop w:val="0"/>
      <w:marBottom w:val="0"/>
      <w:divBdr>
        <w:top w:val="none" w:sz="0" w:space="0" w:color="auto"/>
        <w:left w:val="none" w:sz="0" w:space="0" w:color="auto"/>
        <w:bottom w:val="none" w:sz="0" w:space="0" w:color="auto"/>
        <w:right w:val="none" w:sz="0" w:space="0" w:color="auto"/>
      </w:divBdr>
    </w:div>
    <w:div w:id="18835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na@thect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cts.org.uk/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lorna@thects.org.uk%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2E1E3438E89249BDD41AE2D6010843" ma:contentTypeVersion="13" ma:contentTypeDescription="Create a new document." ma:contentTypeScope="" ma:versionID="819f15e1c5d14b8c0b51e1f559d9f928">
  <xsd:schema xmlns:xsd="http://www.w3.org/2001/XMLSchema" xmlns:xs="http://www.w3.org/2001/XMLSchema" xmlns:p="http://schemas.microsoft.com/office/2006/metadata/properties" xmlns:ns2="84ddc6bb-5a6b-4cea-9fe9-e894e1009e6a" xmlns:ns3="80e75817-9b17-4600-a44c-bc1a54afb12d" targetNamespace="http://schemas.microsoft.com/office/2006/metadata/properties" ma:root="true" ma:fieldsID="1b00d62dc7101c011ce5285cc9bec405" ns2:_="" ns3:_="">
    <xsd:import namespace="84ddc6bb-5a6b-4cea-9fe9-e894e1009e6a"/>
    <xsd:import namespace="80e75817-9b17-4600-a44c-bc1a54afb1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dc6bb-5a6b-4cea-9fe9-e894e1009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75817-9b17-4600-a44c-bc1a54afb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AB88F-1A22-4CB6-94C4-D3C28EEBD574}">
  <ds:schemaRefs>
    <ds:schemaRef ds:uri="http://schemas.microsoft.com/sharepoint/v3/contenttype/forms"/>
  </ds:schemaRefs>
</ds:datastoreItem>
</file>

<file path=customXml/itemProps2.xml><?xml version="1.0" encoding="utf-8"?>
<ds:datastoreItem xmlns:ds="http://schemas.openxmlformats.org/officeDocument/2006/customXml" ds:itemID="{697CC3C3-590B-42BC-91B6-AC0AD9A3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dc6bb-5a6b-4cea-9fe9-e894e1009e6a"/>
    <ds:schemaRef ds:uri="80e75817-9b17-4600-a44c-bc1a54afb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EA979-89E3-4686-9BFC-A01CCB123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3894</Characters>
  <Application>Microsoft Office Word</Application>
  <DocSecurity>0</DocSecurity>
  <Lines>32</Lines>
  <Paragraphs>9</Paragraphs>
  <ScaleCrop>false</ScaleCrop>
  <Company>RSPB</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RSPB Logo and strapline</dc:title>
  <dc:subject/>
  <dc:creator>susansutton</dc:creator>
  <cp:keywords/>
  <dc:description/>
  <cp:lastModifiedBy>Lorna Beaumont</cp:lastModifiedBy>
  <cp:revision>5</cp:revision>
  <cp:lastPrinted>2019-11-13T11:42:00Z</cp:lastPrinted>
  <dcterms:created xsi:type="dcterms:W3CDTF">2022-04-27T08:41:00Z</dcterms:created>
  <dcterms:modified xsi:type="dcterms:W3CDTF">2022-04-27T08:43:00Z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0x010100D52E1E3438E89249BDD41AE2D6010843</vt:lpwstr>
  </property>
</Properties>
</file>